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921DE" w14:textId="7820A3CC" w:rsidR="0046325A" w:rsidRDefault="0046325A" w:rsidP="004632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ШАТОВ Е.Д.</w:t>
      </w:r>
    </w:p>
    <w:p w14:paraId="7F7BE563" w14:textId="69800D86" w:rsidR="00BB1A65" w:rsidRDefault="00BB1A65" w:rsidP="00EB4B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КИТАЙСКАЯ КОНЦЕПЦИЯ ГЕОЦИВ</w:t>
      </w:r>
      <w:r w:rsidR="00F73B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ЛИЗАЦИИ </w:t>
      </w:r>
    </w:p>
    <w:p w14:paraId="07BDB360" w14:textId="21B9E7B5" w:rsidR="00E61714" w:rsidRDefault="003348C3" w:rsidP="00EB4B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Китай ставит свою традиционную культуру как основу развития. Китайская концепция мягкой силы также берет </w:t>
      </w:r>
      <w:r w:rsidR="007A5A66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за основу.</w:t>
      </w:r>
      <w:r w:rsidR="007A5A66">
        <w:rPr>
          <w:rFonts w:ascii="Times New Roman" w:hAnsi="Times New Roman" w:cs="Times New Roman"/>
          <w:sz w:val="28"/>
          <w:szCs w:val="28"/>
        </w:rPr>
        <w:t xml:space="preserve"> </w:t>
      </w:r>
      <w:r w:rsidR="007D21D8" w:rsidRPr="007D21D8">
        <w:rPr>
          <w:rFonts w:ascii="Times New Roman" w:hAnsi="Times New Roman" w:cs="Times New Roman"/>
          <w:sz w:val="28"/>
          <w:szCs w:val="28"/>
        </w:rPr>
        <w:t>Н. И Мигунов</w:t>
      </w:r>
      <w:r w:rsidR="007D21D8">
        <w:rPr>
          <w:rFonts w:ascii="Times New Roman" w:hAnsi="Times New Roman" w:cs="Times New Roman"/>
          <w:sz w:val="28"/>
          <w:szCs w:val="28"/>
        </w:rPr>
        <w:t>, в свою очередь отмечает, что а</w:t>
      </w:r>
      <w:r w:rsidR="00C970E2">
        <w:rPr>
          <w:rFonts w:ascii="Times New Roman" w:hAnsi="Times New Roman" w:cs="Times New Roman"/>
          <w:sz w:val="28"/>
          <w:szCs w:val="28"/>
        </w:rPr>
        <w:t>нализируя выступления лидера КНР С</w:t>
      </w:r>
      <w:r w:rsidR="007837F9">
        <w:rPr>
          <w:rFonts w:ascii="Times New Roman" w:hAnsi="Times New Roman" w:cs="Times New Roman"/>
          <w:sz w:val="28"/>
          <w:szCs w:val="28"/>
        </w:rPr>
        <w:t>и</w:t>
      </w:r>
      <w:r w:rsidR="00C970E2">
        <w:rPr>
          <w:rFonts w:ascii="Times New Roman" w:hAnsi="Times New Roman" w:cs="Times New Roman"/>
          <w:sz w:val="28"/>
          <w:szCs w:val="28"/>
        </w:rPr>
        <w:t xml:space="preserve"> Цзиньпина, можно выделить важную особенность: каждый раз, когда возникает необходимость сформулировать</w:t>
      </w:r>
      <w:r w:rsidR="00C970E2" w:rsidRPr="00C970E2">
        <w:rPr>
          <w:rFonts w:ascii="Times New Roman" w:hAnsi="Times New Roman" w:cs="Times New Roman"/>
          <w:sz w:val="28"/>
          <w:szCs w:val="28"/>
        </w:rPr>
        <w:t xml:space="preserve"> современное понимание социализма с китайской спецификой</w:t>
      </w:r>
      <w:r w:rsidR="00C970E2">
        <w:rPr>
          <w:rFonts w:ascii="Times New Roman" w:hAnsi="Times New Roman" w:cs="Times New Roman"/>
          <w:sz w:val="28"/>
          <w:szCs w:val="28"/>
        </w:rPr>
        <w:t xml:space="preserve"> </w:t>
      </w:r>
      <w:r w:rsidR="00C970E2" w:rsidRPr="00C970E2">
        <w:rPr>
          <w:rFonts w:ascii="Times New Roman" w:hAnsi="Times New Roman" w:cs="Times New Roman"/>
          <w:sz w:val="28"/>
          <w:szCs w:val="28"/>
        </w:rPr>
        <w:t>или китайской мечты, он все чаще оперирует объемом</w:t>
      </w:r>
      <w:r w:rsidR="00E4567C">
        <w:rPr>
          <w:rFonts w:ascii="Times New Roman" w:hAnsi="Times New Roman" w:cs="Times New Roman"/>
          <w:sz w:val="28"/>
          <w:szCs w:val="28"/>
        </w:rPr>
        <w:t xml:space="preserve"> </w:t>
      </w:r>
      <w:r w:rsidR="00C970E2" w:rsidRPr="00C970E2">
        <w:rPr>
          <w:rFonts w:ascii="Times New Roman" w:hAnsi="Times New Roman" w:cs="Times New Roman"/>
          <w:sz w:val="28"/>
          <w:szCs w:val="28"/>
        </w:rPr>
        <w:t>значений, связанных с понятием «цивилизация», цивилизационная основа государства</w:t>
      </w:r>
      <w:r w:rsidR="007D21D8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C970E2" w:rsidRPr="00C970E2">
        <w:rPr>
          <w:rFonts w:ascii="Times New Roman" w:hAnsi="Times New Roman" w:cs="Times New Roman"/>
          <w:sz w:val="28"/>
          <w:szCs w:val="28"/>
        </w:rPr>
        <w:t>.</w:t>
      </w:r>
      <w:r w:rsidR="00E4567C">
        <w:rPr>
          <w:rFonts w:ascii="Times New Roman" w:hAnsi="Times New Roman" w:cs="Times New Roman"/>
          <w:sz w:val="28"/>
          <w:szCs w:val="28"/>
        </w:rPr>
        <w:t xml:space="preserve"> </w:t>
      </w:r>
      <w:r w:rsidR="00E4567C" w:rsidRPr="00E4567C">
        <w:rPr>
          <w:rFonts w:ascii="Times New Roman" w:hAnsi="Times New Roman" w:cs="Times New Roman"/>
          <w:sz w:val="28"/>
          <w:szCs w:val="28"/>
        </w:rPr>
        <w:t xml:space="preserve">При этом Си Цзиньпин цитирует </w:t>
      </w:r>
      <w:r w:rsidR="00E4567C">
        <w:rPr>
          <w:rFonts w:ascii="Times New Roman" w:hAnsi="Times New Roman" w:cs="Times New Roman"/>
          <w:sz w:val="28"/>
          <w:szCs w:val="28"/>
        </w:rPr>
        <w:t>разнообразные древние источники</w:t>
      </w:r>
      <w:r w:rsidR="00611DA7">
        <w:rPr>
          <w:rFonts w:ascii="Times New Roman" w:hAnsi="Times New Roman" w:cs="Times New Roman"/>
          <w:sz w:val="28"/>
          <w:szCs w:val="28"/>
        </w:rPr>
        <w:t xml:space="preserve">, </w:t>
      </w:r>
      <w:r w:rsidR="00E4567C">
        <w:rPr>
          <w:rFonts w:ascii="Times New Roman" w:hAnsi="Times New Roman" w:cs="Times New Roman"/>
          <w:sz w:val="28"/>
          <w:szCs w:val="28"/>
        </w:rPr>
        <w:t>включая</w:t>
      </w:r>
      <w:r w:rsidR="00E4567C" w:rsidRPr="00E4567C">
        <w:rPr>
          <w:rFonts w:ascii="Times New Roman" w:hAnsi="Times New Roman" w:cs="Times New Roman"/>
          <w:sz w:val="28"/>
          <w:szCs w:val="28"/>
        </w:rPr>
        <w:t xml:space="preserve"> конфуциански</w:t>
      </w:r>
      <w:r w:rsidR="00E4567C">
        <w:rPr>
          <w:rFonts w:ascii="Times New Roman" w:hAnsi="Times New Roman" w:cs="Times New Roman"/>
          <w:sz w:val="28"/>
          <w:szCs w:val="28"/>
        </w:rPr>
        <w:t>е</w:t>
      </w:r>
      <w:r w:rsidR="00E4567C" w:rsidRPr="00E4567C">
        <w:rPr>
          <w:rFonts w:ascii="Times New Roman" w:hAnsi="Times New Roman" w:cs="Times New Roman"/>
          <w:sz w:val="28"/>
          <w:szCs w:val="28"/>
        </w:rPr>
        <w:t xml:space="preserve"> </w:t>
      </w:r>
      <w:r w:rsidR="00E4567C">
        <w:rPr>
          <w:rFonts w:ascii="Times New Roman" w:hAnsi="Times New Roman" w:cs="Times New Roman"/>
          <w:sz w:val="28"/>
          <w:szCs w:val="28"/>
        </w:rPr>
        <w:t>и даосские тексты</w:t>
      </w:r>
      <w:r w:rsidR="00E4567C" w:rsidRPr="00E4567C">
        <w:rPr>
          <w:rFonts w:ascii="Times New Roman" w:hAnsi="Times New Roman" w:cs="Times New Roman"/>
          <w:sz w:val="28"/>
          <w:szCs w:val="28"/>
        </w:rPr>
        <w:t xml:space="preserve">, что </w:t>
      </w:r>
      <w:r w:rsidR="00E4567C">
        <w:rPr>
          <w:rFonts w:ascii="Times New Roman" w:hAnsi="Times New Roman" w:cs="Times New Roman"/>
          <w:sz w:val="28"/>
          <w:szCs w:val="28"/>
        </w:rPr>
        <w:t>позволяет сделать вывод: к</w:t>
      </w:r>
      <w:r w:rsidR="00E4567C" w:rsidRPr="00E4567C">
        <w:rPr>
          <w:rFonts w:ascii="Times New Roman" w:hAnsi="Times New Roman" w:cs="Times New Roman"/>
          <w:sz w:val="28"/>
          <w:szCs w:val="28"/>
        </w:rPr>
        <w:t>итайская традиция и современность</w:t>
      </w:r>
      <w:r w:rsidR="00E4567C">
        <w:rPr>
          <w:rFonts w:ascii="Times New Roman" w:hAnsi="Times New Roman" w:cs="Times New Roman"/>
          <w:sz w:val="28"/>
          <w:szCs w:val="28"/>
        </w:rPr>
        <w:t xml:space="preserve"> или </w:t>
      </w:r>
      <w:r w:rsidR="00E4567C" w:rsidRPr="00E4567C">
        <w:rPr>
          <w:rFonts w:ascii="Times New Roman" w:hAnsi="Times New Roman" w:cs="Times New Roman"/>
          <w:sz w:val="28"/>
          <w:szCs w:val="28"/>
        </w:rPr>
        <w:t>история Китая, осознанно</w:t>
      </w:r>
      <w:r w:rsidR="00E4567C">
        <w:rPr>
          <w:rFonts w:ascii="Times New Roman" w:hAnsi="Times New Roman" w:cs="Times New Roman"/>
          <w:sz w:val="28"/>
          <w:szCs w:val="28"/>
        </w:rPr>
        <w:t xml:space="preserve"> </w:t>
      </w:r>
      <w:r w:rsidR="00E4567C" w:rsidRPr="00E4567C">
        <w:rPr>
          <w:rFonts w:ascii="Times New Roman" w:hAnsi="Times New Roman" w:cs="Times New Roman"/>
          <w:sz w:val="28"/>
          <w:szCs w:val="28"/>
        </w:rPr>
        <w:t>интерпретируется как цельность</w:t>
      </w:r>
      <w:r w:rsidR="00E4567C">
        <w:rPr>
          <w:rFonts w:ascii="Times New Roman" w:hAnsi="Times New Roman" w:cs="Times New Roman"/>
          <w:sz w:val="28"/>
          <w:szCs w:val="28"/>
        </w:rPr>
        <w:t xml:space="preserve"> и </w:t>
      </w:r>
      <w:r w:rsidR="00E4567C" w:rsidRPr="00E4567C">
        <w:rPr>
          <w:rFonts w:ascii="Times New Roman" w:hAnsi="Times New Roman" w:cs="Times New Roman"/>
          <w:sz w:val="28"/>
          <w:szCs w:val="28"/>
        </w:rPr>
        <w:t>непрерывность</w:t>
      </w:r>
      <w:r w:rsidR="00E4567C">
        <w:rPr>
          <w:rFonts w:ascii="Times New Roman" w:hAnsi="Times New Roman" w:cs="Times New Roman"/>
          <w:sz w:val="28"/>
          <w:szCs w:val="28"/>
        </w:rPr>
        <w:t>.</w:t>
      </w:r>
    </w:p>
    <w:p w14:paraId="13971FE7" w14:textId="5785F243" w:rsidR="000C556E" w:rsidRDefault="00FB188F" w:rsidP="00EB4B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интересн</w:t>
      </w:r>
      <w:r w:rsidR="000C556E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концепци</w:t>
      </w:r>
      <w:r w:rsidR="000C556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556E">
        <w:rPr>
          <w:rFonts w:ascii="Times New Roman" w:hAnsi="Times New Roman" w:cs="Times New Roman"/>
          <w:sz w:val="28"/>
          <w:szCs w:val="28"/>
        </w:rPr>
        <w:t xml:space="preserve"> связанной с цивилизационной методологией</w:t>
      </w:r>
      <w:r w:rsidR="007D21D8">
        <w:rPr>
          <w:rFonts w:ascii="Times New Roman" w:hAnsi="Times New Roman" w:cs="Times New Roman"/>
          <w:sz w:val="28"/>
          <w:szCs w:val="28"/>
        </w:rPr>
        <w:t xml:space="preserve"> в Китае</w:t>
      </w:r>
      <w:r w:rsidR="000C556E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7837F9">
        <w:rPr>
          <w:rFonts w:ascii="Times New Roman" w:hAnsi="Times New Roman" w:cs="Times New Roman"/>
          <w:sz w:val="28"/>
          <w:szCs w:val="28"/>
        </w:rPr>
        <w:t xml:space="preserve">идея – </w:t>
      </w:r>
      <w:r w:rsidR="000C556E">
        <w:rPr>
          <w:rFonts w:ascii="Times New Roman" w:hAnsi="Times New Roman" w:cs="Times New Roman"/>
          <w:sz w:val="28"/>
          <w:szCs w:val="28"/>
        </w:rPr>
        <w:t>китайск</w:t>
      </w:r>
      <w:r w:rsidR="007837F9">
        <w:rPr>
          <w:rFonts w:ascii="Times New Roman" w:hAnsi="Times New Roman" w:cs="Times New Roman"/>
          <w:sz w:val="28"/>
          <w:szCs w:val="28"/>
        </w:rPr>
        <w:t xml:space="preserve">ая </w:t>
      </w:r>
      <w:r w:rsidR="000C556E">
        <w:rPr>
          <w:rFonts w:ascii="Times New Roman" w:hAnsi="Times New Roman" w:cs="Times New Roman"/>
          <w:sz w:val="28"/>
          <w:szCs w:val="28"/>
        </w:rPr>
        <w:t>цивилизаци</w:t>
      </w:r>
      <w:r w:rsidR="007837F9">
        <w:rPr>
          <w:rFonts w:ascii="Times New Roman" w:hAnsi="Times New Roman" w:cs="Times New Roman"/>
          <w:sz w:val="28"/>
          <w:szCs w:val="28"/>
        </w:rPr>
        <w:t>я</w:t>
      </w:r>
      <w:r w:rsidR="000C556E">
        <w:rPr>
          <w:rFonts w:ascii="Times New Roman" w:hAnsi="Times New Roman" w:cs="Times New Roman"/>
          <w:sz w:val="28"/>
          <w:szCs w:val="28"/>
        </w:rPr>
        <w:t xml:space="preserve"> </w:t>
      </w:r>
      <w:r w:rsidR="007837F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0C556E">
        <w:rPr>
          <w:rFonts w:ascii="Times New Roman" w:hAnsi="Times New Roman" w:cs="Times New Roman"/>
          <w:sz w:val="28"/>
          <w:szCs w:val="28"/>
        </w:rPr>
        <w:t>гео</w:t>
      </w:r>
      <w:r w:rsidR="007837F9">
        <w:rPr>
          <w:rFonts w:ascii="Times New Roman" w:hAnsi="Times New Roman" w:cs="Times New Roman"/>
          <w:sz w:val="28"/>
          <w:szCs w:val="28"/>
        </w:rPr>
        <w:t>цивилизация</w:t>
      </w:r>
      <w:proofErr w:type="spellEnd"/>
      <w:r w:rsidR="000C556E">
        <w:rPr>
          <w:rFonts w:ascii="Times New Roman" w:hAnsi="Times New Roman" w:cs="Times New Roman"/>
          <w:sz w:val="28"/>
          <w:szCs w:val="28"/>
        </w:rPr>
        <w:t>. Разработку такой идеи в современном Китае, можно трактовать как отказ от цивилизационной исключительности Китая и признание плюрализма цивилизаций</w:t>
      </w:r>
      <w:r w:rsidR="0009425C">
        <w:rPr>
          <w:rFonts w:ascii="Times New Roman" w:hAnsi="Times New Roman" w:cs="Times New Roman"/>
          <w:sz w:val="28"/>
          <w:szCs w:val="28"/>
        </w:rPr>
        <w:t>. Ист</w:t>
      </w:r>
      <w:r w:rsidR="007837F9">
        <w:rPr>
          <w:rFonts w:ascii="Times New Roman" w:hAnsi="Times New Roman" w:cs="Times New Roman"/>
          <w:sz w:val="28"/>
          <w:szCs w:val="28"/>
        </w:rPr>
        <w:t>о</w:t>
      </w:r>
      <w:r w:rsidR="0009425C">
        <w:rPr>
          <w:rFonts w:ascii="Times New Roman" w:hAnsi="Times New Roman" w:cs="Times New Roman"/>
          <w:sz w:val="28"/>
          <w:szCs w:val="28"/>
        </w:rPr>
        <w:t xml:space="preserve">рически Китай воспринимал себя как срединное государство, что уже содержало </w:t>
      </w:r>
      <w:proofErr w:type="spellStart"/>
      <w:r w:rsidR="0009425C">
        <w:rPr>
          <w:rFonts w:ascii="Times New Roman" w:hAnsi="Times New Roman" w:cs="Times New Roman"/>
          <w:sz w:val="28"/>
          <w:szCs w:val="28"/>
        </w:rPr>
        <w:t>геопривязку</w:t>
      </w:r>
      <w:proofErr w:type="spellEnd"/>
      <w:r w:rsidR="0009425C">
        <w:rPr>
          <w:rFonts w:ascii="Times New Roman" w:hAnsi="Times New Roman" w:cs="Times New Roman"/>
          <w:sz w:val="28"/>
          <w:szCs w:val="28"/>
        </w:rPr>
        <w:t xml:space="preserve"> к сторонам света, а Китай выступал в качестве </w:t>
      </w:r>
      <w:r w:rsidR="00813FFA">
        <w:rPr>
          <w:rFonts w:ascii="Times New Roman" w:hAnsi="Times New Roman" w:cs="Times New Roman"/>
          <w:sz w:val="28"/>
          <w:szCs w:val="28"/>
        </w:rPr>
        <w:t>центра</w:t>
      </w:r>
      <w:r w:rsidR="0009425C">
        <w:rPr>
          <w:rFonts w:ascii="Times New Roman" w:hAnsi="Times New Roman" w:cs="Times New Roman"/>
          <w:sz w:val="28"/>
          <w:szCs w:val="28"/>
        </w:rPr>
        <w:t xml:space="preserve">. Формула «варвары» </w:t>
      </w:r>
      <w:r w:rsidR="00F13D36" w:rsidRPr="00F13D36">
        <w:rPr>
          <w:rFonts w:ascii="Times New Roman" w:hAnsi="Times New Roman" w:cs="Times New Roman"/>
          <w:sz w:val="28"/>
          <w:szCs w:val="28"/>
        </w:rPr>
        <w:t>–</w:t>
      </w:r>
      <w:r w:rsidR="00F13D36">
        <w:rPr>
          <w:rFonts w:ascii="Times New Roman" w:hAnsi="Times New Roman" w:cs="Times New Roman"/>
          <w:sz w:val="28"/>
          <w:szCs w:val="28"/>
        </w:rPr>
        <w:t xml:space="preserve"> </w:t>
      </w:r>
      <w:r w:rsidR="0009425C">
        <w:rPr>
          <w:rFonts w:ascii="Times New Roman" w:hAnsi="Times New Roman" w:cs="Times New Roman"/>
          <w:sz w:val="28"/>
          <w:szCs w:val="28"/>
        </w:rPr>
        <w:t xml:space="preserve">«цивилизация» </w:t>
      </w:r>
      <w:r w:rsidR="0009425C" w:rsidRPr="0009425C"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="0009425C">
        <w:rPr>
          <w:rFonts w:ascii="Times New Roman" w:hAnsi="Times New Roman" w:cs="Times New Roman"/>
          <w:sz w:val="28"/>
          <w:szCs w:val="28"/>
        </w:rPr>
        <w:t>воспринималась</w:t>
      </w:r>
      <w:r w:rsidR="0009425C" w:rsidRPr="0009425C">
        <w:rPr>
          <w:rFonts w:ascii="Times New Roman" w:hAnsi="Times New Roman" w:cs="Times New Roman"/>
          <w:sz w:val="28"/>
          <w:szCs w:val="28"/>
        </w:rPr>
        <w:t xml:space="preserve"> </w:t>
      </w:r>
      <w:r w:rsidR="0009425C">
        <w:rPr>
          <w:rFonts w:ascii="Times New Roman" w:hAnsi="Times New Roman" w:cs="Times New Roman"/>
          <w:sz w:val="28"/>
          <w:szCs w:val="28"/>
        </w:rPr>
        <w:t>в Китае</w:t>
      </w:r>
      <w:r w:rsidR="0009425C" w:rsidRPr="0009425C">
        <w:rPr>
          <w:rFonts w:ascii="Times New Roman" w:hAnsi="Times New Roman" w:cs="Times New Roman"/>
          <w:sz w:val="28"/>
          <w:szCs w:val="28"/>
        </w:rPr>
        <w:t xml:space="preserve"> как</w:t>
      </w:r>
      <w:r w:rsidR="0009425C">
        <w:rPr>
          <w:rFonts w:ascii="Times New Roman" w:hAnsi="Times New Roman" w:cs="Times New Roman"/>
          <w:sz w:val="28"/>
          <w:szCs w:val="28"/>
        </w:rPr>
        <w:t xml:space="preserve"> </w:t>
      </w:r>
      <w:r w:rsidR="0009425C" w:rsidRPr="0009425C">
        <w:rPr>
          <w:rFonts w:ascii="Times New Roman" w:hAnsi="Times New Roman" w:cs="Times New Roman"/>
          <w:sz w:val="28"/>
          <w:szCs w:val="28"/>
        </w:rPr>
        <w:t xml:space="preserve">географическая и лишь </w:t>
      </w:r>
      <w:r w:rsidR="000704DC">
        <w:rPr>
          <w:rFonts w:ascii="Times New Roman" w:hAnsi="Times New Roman" w:cs="Times New Roman"/>
          <w:sz w:val="28"/>
          <w:szCs w:val="28"/>
        </w:rPr>
        <w:t>потом</w:t>
      </w:r>
      <w:r w:rsidR="0009425C" w:rsidRPr="0009425C">
        <w:rPr>
          <w:rFonts w:ascii="Times New Roman" w:hAnsi="Times New Roman" w:cs="Times New Roman"/>
          <w:sz w:val="28"/>
          <w:szCs w:val="28"/>
        </w:rPr>
        <w:t xml:space="preserve"> </w:t>
      </w:r>
      <w:r w:rsidR="000704DC">
        <w:rPr>
          <w:rFonts w:ascii="Times New Roman" w:hAnsi="Times New Roman" w:cs="Times New Roman"/>
          <w:sz w:val="28"/>
          <w:szCs w:val="28"/>
        </w:rPr>
        <w:t>получила дополнительный культурный смысл</w:t>
      </w:r>
      <w:r w:rsidR="0009425C" w:rsidRPr="0009425C">
        <w:rPr>
          <w:rFonts w:ascii="Times New Roman" w:hAnsi="Times New Roman" w:cs="Times New Roman"/>
          <w:sz w:val="28"/>
          <w:szCs w:val="28"/>
        </w:rPr>
        <w:t>. Расширение географической зоны влияния китайской культуры воспринималось</w:t>
      </w:r>
      <w:r w:rsidR="0009425C">
        <w:rPr>
          <w:rFonts w:ascii="Times New Roman" w:hAnsi="Times New Roman" w:cs="Times New Roman"/>
          <w:sz w:val="28"/>
          <w:szCs w:val="28"/>
        </w:rPr>
        <w:t xml:space="preserve"> </w:t>
      </w:r>
      <w:r w:rsidR="0009425C" w:rsidRPr="0009425C">
        <w:rPr>
          <w:rFonts w:ascii="Times New Roman" w:hAnsi="Times New Roman" w:cs="Times New Roman"/>
          <w:sz w:val="28"/>
          <w:szCs w:val="28"/>
        </w:rPr>
        <w:t>как естественный результат цивилизаторской политики Поднебесной.</w:t>
      </w:r>
      <w:r w:rsidR="0009425C">
        <w:rPr>
          <w:rFonts w:ascii="Times New Roman" w:hAnsi="Times New Roman" w:cs="Times New Roman"/>
          <w:sz w:val="28"/>
          <w:szCs w:val="28"/>
        </w:rPr>
        <w:t xml:space="preserve"> По определению </w:t>
      </w:r>
      <w:r w:rsidR="0009425C" w:rsidRPr="0009425C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="0009425C" w:rsidRPr="0009425C">
        <w:rPr>
          <w:rFonts w:ascii="Times New Roman" w:hAnsi="Times New Roman" w:cs="Times New Roman"/>
          <w:sz w:val="28"/>
          <w:szCs w:val="28"/>
        </w:rPr>
        <w:t>Ломанова</w:t>
      </w:r>
      <w:proofErr w:type="spellEnd"/>
      <w:r w:rsidR="0009425C">
        <w:rPr>
          <w:rFonts w:ascii="Times New Roman" w:hAnsi="Times New Roman" w:cs="Times New Roman"/>
          <w:sz w:val="28"/>
          <w:szCs w:val="28"/>
        </w:rPr>
        <w:t xml:space="preserve"> это был </w:t>
      </w:r>
      <w:r w:rsidR="0009425C" w:rsidRPr="0009425C">
        <w:rPr>
          <w:rFonts w:ascii="Times New Roman" w:hAnsi="Times New Roman" w:cs="Times New Roman"/>
          <w:sz w:val="28"/>
          <w:szCs w:val="28"/>
        </w:rPr>
        <w:t xml:space="preserve">своеобразный китайский «культурологический </w:t>
      </w:r>
      <w:proofErr w:type="spellStart"/>
      <w:r w:rsidR="0009425C" w:rsidRPr="0009425C">
        <w:rPr>
          <w:rFonts w:ascii="Times New Roman" w:hAnsi="Times New Roman" w:cs="Times New Roman"/>
          <w:sz w:val="28"/>
          <w:szCs w:val="28"/>
        </w:rPr>
        <w:t>миссионизм</w:t>
      </w:r>
      <w:proofErr w:type="spellEnd"/>
      <w:r w:rsidR="0009425C" w:rsidRPr="0009425C">
        <w:rPr>
          <w:rFonts w:ascii="Times New Roman" w:hAnsi="Times New Roman" w:cs="Times New Roman"/>
          <w:sz w:val="28"/>
          <w:szCs w:val="28"/>
        </w:rPr>
        <w:t>»</w:t>
      </w:r>
      <w:r w:rsidR="0009425C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0942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AF92F9" w14:textId="201EEA41" w:rsidR="00F13D36" w:rsidRDefault="00F13D36" w:rsidP="00EB4B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Отличием понятия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геоцивилизации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цивилизации является использование понятия «соседство». Важно отметить, что в слове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второй иероглиф также имеет значение </w:t>
      </w:r>
      <w:r w:rsidRPr="00F13D36">
        <w:rPr>
          <w:rFonts w:ascii="Times New Roman" w:hAnsi="Times New Roman" w:cs="Times New Roman"/>
          <w:sz w:val="28"/>
          <w:szCs w:val="28"/>
        </w:rPr>
        <w:t>«удел» и</w:t>
      </w:r>
      <w:r w:rsidR="007837F9">
        <w:rPr>
          <w:rFonts w:ascii="Times New Roman" w:hAnsi="Times New Roman" w:cs="Times New Roman"/>
          <w:sz w:val="28"/>
          <w:szCs w:val="28"/>
        </w:rPr>
        <w:t>ли</w:t>
      </w:r>
      <w:r w:rsidRPr="00F13D36">
        <w:rPr>
          <w:rFonts w:ascii="Times New Roman" w:hAnsi="Times New Roman" w:cs="Times New Roman"/>
          <w:sz w:val="28"/>
          <w:szCs w:val="28"/>
        </w:rPr>
        <w:t xml:space="preserve"> «судьба», указывающ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A539E">
        <w:rPr>
          <w:rFonts w:ascii="Times New Roman" w:hAnsi="Times New Roman" w:cs="Times New Roman"/>
          <w:sz w:val="28"/>
          <w:szCs w:val="28"/>
        </w:rPr>
        <w:t>й</w:t>
      </w:r>
      <w:r w:rsidRPr="00F13D36">
        <w:rPr>
          <w:rFonts w:ascii="Times New Roman" w:hAnsi="Times New Roman" w:cs="Times New Roman"/>
          <w:sz w:val="28"/>
          <w:szCs w:val="28"/>
        </w:rPr>
        <w:t xml:space="preserve"> на провиденциальную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D36">
        <w:rPr>
          <w:rFonts w:ascii="Times New Roman" w:hAnsi="Times New Roman" w:cs="Times New Roman"/>
          <w:sz w:val="28"/>
          <w:szCs w:val="28"/>
        </w:rPr>
        <w:t>связь с именно «этой» землей</w:t>
      </w:r>
      <w:r>
        <w:rPr>
          <w:rFonts w:ascii="Times New Roman" w:hAnsi="Times New Roman" w:cs="Times New Roman"/>
          <w:sz w:val="28"/>
          <w:szCs w:val="28"/>
        </w:rPr>
        <w:t>. Поэтому о</w:t>
      </w:r>
      <w:r w:rsidRPr="00F13D36">
        <w:rPr>
          <w:rFonts w:ascii="Times New Roman" w:hAnsi="Times New Roman" w:cs="Times New Roman"/>
          <w:sz w:val="28"/>
          <w:szCs w:val="28"/>
        </w:rPr>
        <w:t>тношения между соседними странами и 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D36">
        <w:rPr>
          <w:rFonts w:ascii="Times New Roman" w:hAnsi="Times New Roman" w:cs="Times New Roman"/>
          <w:sz w:val="28"/>
          <w:szCs w:val="28"/>
        </w:rPr>
        <w:t xml:space="preserve">цивилизациями, </w:t>
      </w:r>
      <w:r w:rsidR="00D711AD">
        <w:rPr>
          <w:rFonts w:ascii="Times New Roman" w:hAnsi="Times New Roman" w:cs="Times New Roman"/>
          <w:sz w:val="28"/>
          <w:szCs w:val="28"/>
        </w:rPr>
        <w:t>с такой позиции</w:t>
      </w:r>
      <w:r w:rsidRPr="00F13D36">
        <w:rPr>
          <w:rFonts w:ascii="Times New Roman" w:hAnsi="Times New Roman" w:cs="Times New Roman"/>
          <w:sz w:val="28"/>
          <w:szCs w:val="28"/>
        </w:rPr>
        <w:t>, оказываются не произвольными и конъюнктурными, а объективно предопределенными обстоятельствами сопредельного существования</w:t>
      </w:r>
      <w:r>
        <w:rPr>
          <w:rFonts w:ascii="Times New Roman" w:hAnsi="Times New Roman" w:cs="Times New Roman"/>
          <w:sz w:val="28"/>
          <w:szCs w:val="28"/>
        </w:rPr>
        <w:t xml:space="preserve"> или «судьбо</w:t>
      </w:r>
      <w:r w:rsidR="007A539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осные».</w:t>
      </w:r>
      <w:r w:rsidR="007A539E">
        <w:rPr>
          <w:rFonts w:ascii="Times New Roman" w:hAnsi="Times New Roman" w:cs="Times New Roman"/>
          <w:sz w:val="28"/>
          <w:szCs w:val="28"/>
        </w:rPr>
        <w:t xml:space="preserve"> В традиционной культуре Китая соседству также уделяется немалое значение – это </w:t>
      </w:r>
      <w:r w:rsidR="007A539E" w:rsidRPr="007A539E">
        <w:rPr>
          <w:rFonts w:ascii="Times New Roman" w:hAnsi="Times New Roman" w:cs="Times New Roman"/>
          <w:sz w:val="28"/>
          <w:szCs w:val="28"/>
        </w:rPr>
        <w:t>объективная упорядочивающая соци</w:t>
      </w:r>
      <w:r w:rsidR="007A539E">
        <w:rPr>
          <w:rFonts w:ascii="Times New Roman" w:hAnsi="Times New Roman" w:cs="Times New Roman"/>
          <w:sz w:val="28"/>
          <w:szCs w:val="28"/>
        </w:rPr>
        <w:t xml:space="preserve">ум </w:t>
      </w:r>
      <w:r w:rsidR="007A539E" w:rsidRPr="007A539E">
        <w:rPr>
          <w:rFonts w:ascii="Times New Roman" w:hAnsi="Times New Roman" w:cs="Times New Roman"/>
          <w:sz w:val="28"/>
          <w:szCs w:val="28"/>
        </w:rPr>
        <w:t>данность, очерчивающая ближайшие «внешние» границы нашего мира.</w:t>
      </w:r>
      <w:r w:rsidR="00EB4B23" w:rsidRPr="00EB4B23">
        <w:rPr>
          <w:rFonts w:ascii="Times New Roman" w:hAnsi="Times New Roman" w:cs="Times New Roman"/>
          <w:sz w:val="28"/>
          <w:szCs w:val="28"/>
        </w:rPr>
        <w:t xml:space="preserve"> </w:t>
      </w:r>
      <w:r w:rsidR="00EB4B23">
        <w:rPr>
          <w:rFonts w:ascii="Times New Roman" w:hAnsi="Times New Roman" w:cs="Times New Roman"/>
          <w:sz w:val="28"/>
          <w:szCs w:val="28"/>
        </w:rPr>
        <w:t xml:space="preserve">В тоже время соседи не полностью «чужие», но и не полностью «свои», </w:t>
      </w:r>
      <w:proofErr w:type="spellStart"/>
      <w:r w:rsidR="00EB4B23">
        <w:rPr>
          <w:rFonts w:ascii="Times New Roman" w:hAnsi="Times New Roman" w:cs="Times New Roman"/>
          <w:sz w:val="28"/>
          <w:szCs w:val="28"/>
        </w:rPr>
        <w:t>геоцивилизация</w:t>
      </w:r>
      <w:proofErr w:type="spellEnd"/>
      <w:r w:rsidR="00EB4B23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EB4B23" w:rsidRPr="00EB4B23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EB4B23">
        <w:rPr>
          <w:rFonts w:ascii="Times New Roman" w:hAnsi="Times New Roman" w:cs="Times New Roman"/>
          <w:sz w:val="28"/>
          <w:szCs w:val="28"/>
        </w:rPr>
        <w:t xml:space="preserve"> </w:t>
      </w:r>
      <w:r w:rsidR="00EB4B23" w:rsidRPr="00EB4B23">
        <w:rPr>
          <w:rFonts w:ascii="Times New Roman" w:hAnsi="Times New Roman" w:cs="Times New Roman"/>
          <w:sz w:val="28"/>
          <w:szCs w:val="28"/>
        </w:rPr>
        <w:t>системы тесных контактов и связей, взаимодействий близких друг другу культур, территориально сопредельных в качестве объективной данности.</w:t>
      </w:r>
      <w:r w:rsidR="00EB4B23"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spellStart"/>
      <w:r w:rsidR="00EB4B23">
        <w:rPr>
          <w:rFonts w:ascii="Times New Roman" w:hAnsi="Times New Roman" w:cs="Times New Roman"/>
          <w:sz w:val="28"/>
          <w:szCs w:val="28"/>
        </w:rPr>
        <w:t>г</w:t>
      </w:r>
      <w:r w:rsidR="00EB4B23" w:rsidRPr="00EB4B23">
        <w:rPr>
          <w:rFonts w:ascii="Times New Roman" w:hAnsi="Times New Roman" w:cs="Times New Roman"/>
          <w:sz w:val="28"/>
          <w:szCs w:val="28"/>
        </w:rPr>
        <w:t>еоцивилизацию</w:t>
      </w:r>
      <w:proofErr w:type="spellEnd"/>
      <w:r w:rsidR="00EB4B23">
        <w:rPr>
          <w:rFonts w:ascii="Times New Roman" w:hAnsi="Times New Roman" w:cs="Times New Roman"/>
          <w:sz w:val="28"/>
          <w:szCs w:val="28"/>
        </w:rPr>
        <w:t xml:space="preserve"> </w:t>
      </w:r>
      <w:r w:rsidR="00EB4B23" w:rsidRPr="00EB4B23">
        <w:rPr>
          <w:rFonts w:ascii="Times New Roman" w:hAnsi="Times New Roman" w:cs="Times New Roman"/>
          <w:sz w:val="28"/>
          <w:szCs w:val="28"/>
        </w:rPr>
        <w:t xml:space="preserve">можно рассматривать как </w:t>
      </w:r>
      <w:proofErr w:type="spellStart"/>
      <w:r w:rsidR="00EB4B23" w:rsidRPr="00EB4B23">
        <w:rPr>
          <w:rFonts w:ascii="Times New Roman" w:hAnsi="Times New Roman" w:cs="Times New Roman"/>
          <w:sz w:val="28"/>
          <w:szCs w:val="28"/>
        </w:rPr>
        <w:t>геоисторическое</w:t>
      </w:r>
      <w:proofErr w:type="spellEnd"/>
      <w:r w:rsidR="00EB4B23" w:rsidRPr="00EB4B23">
        <w:rPr>
          <w:rFonts w:ascii="Times New Roman" w:hAnsi="Times New Roman" w:cs="Times New Roman"/>
          <w:sz w:val="28"/>
          <w:szCs w:val="28"/>
        </w:rPr>
        <w:t xml:space="preserve"> сообщество одной географической судьбы и, в общем, с похожей культурно-исторической памятью.</w:t>
      </w:r>
      <w:r w:rsidR="00EB4B23">
        <w:rPr>
          <w:rFonts w:ascii="Times New Roman" w:hAnsi="Times New Roman" w:cs="Times New Roman"/>
          <w:sz w:val="28"/>
          <w:szCs w:val="28"/>
        </w:rPr>
        <w:t xml:space="preserve"> Ц</w:t>
      </w:r>
      <w:r w:rsidR="00EB4B23" w:rsidRPr="00EB4B23">
        <w:rPr>
          <w:rFonts w:ascii="Times New Roman" w:hAnsi="Times New Roman" w:cs="Times New Roman"/>
          <w:sz w:val="28"/>
          <w:szCs w:val="28"/>
        </w:rPr>
        <w:t>ивилизации длительно</w:t>
      </w:r>
      <w:r w:rsidR="00EB4B23">
        <w:rPr>
          <w:rFonts w:ascii="Times New Roman" w:hAnsi="Times New Roman" w:cs="Times New Roman"/>
          <w:sz w:val="28"/>
          <w:szCs w:val="28"/>
        </w:rPr>
        <w:t xml:space="preserve"> </w:t>
      </w:r>
      <w:r w:rsidR="00EB4B23" w:rsidRPr="00EB4B23">
        <w:rPr>
          <w:rFonts w:ascii="Times New Roman" w:hAnsi="Times New Roman" w:cs="Times New Roman"/>
          <w:sz w:val="28"/>
          <w:szCs w:val="28"/>
        </w:rPr>
        <w:t>проживают на совместной территории, предопределенной им географической</w:t>
      </w:r>
      <w:r w:rsidR="00EB4B23">
        <w:rPr>
          <w:rFonts w:ascii="Times New Roman" w:hAnsi="Times New Roman" w:cs="Times New Roman"/>
          <w:sz w:val="28"/>
          <w:szCs w:val="28"/>
        </w:rPr>
        <w:t xml:space="preserve"> </w:t>
      </w:r>
      <w:r w:rsidR="00EB4B23" w:rsidRPr="00EB4B23">
        <w:rPr>
          <w:rFonts w:ascii="Times New Roman" w:hAnsi="Times New Roman" w:cs="Times New Roman"/>
          <w:sz w:val="28"/>
          <w:szCs w:val="28"/>
        </w:rPr>
        <w:t>судьбой, они исторически связаны друг с другом без возможности выбора. По</w:t>
      </w:r>
      <w:r w:rsidR="00EB4B23">
        <w:rPr>
          <w:rFonts w:ascii="Times New Roman" w:hAnsi="Times New Roman" w:cs="Times New Roman"/>
          <w:sz w:val="28"/>
          <w:szCs w:val="28"/>
        </w:rPr>
        <w:t xml:space="preserve"> </w:t>
      </w:r>
      <w:r w:rsidR="00EB4B23" w:rsidRPr="00EB4B23">
        <w:rPr>
          <w:rFonts w:ascii="Times New Roman" w:hAnsi="Times New Roman" w:cs="Times New Roman"/>
          <w:sz w:val="28"/>
          <w:szCs w:val="28"/>
        </w:rPr>
        <w:t>этой причине они не могут избежать не только взаимодействия с окружающей</w:t>
      </w:r>
      <w:r w:rsidR="00EB4B23">
        <w:rPr>
          <w:rFonts w:ascii="Times New Roman" w:hAnsi="Times New Roman" w:cs="Times New Roman"/>
          <w:sz w:val="28"/>
          <w:szCs w:val="28"/>
        </w:rPr>
        <w:t xml:space="preserve"> </w:t>
      </w:r>
      <w:r w:rsidR="00EB4B23" w:rsidRPr="00EB4B23">
        <w:rPr>
          <w:rFonts w:ascii="Times New Roman" w:hAnsi="Times New Roman" w:cs="Times New Roman"/>
          <w:sz w:val="28"/>
          <w:szCs w:val="28"/>
        </w:rPr>
        <w:t>средой, но и в той или иной форме сотрудничества друг с другом. Фактором,</w:t>
      </w:r>
      <w:r w:rsidR="00EB4B23">
        <w:rPr>
          <w:rFonts w:ascii="Times New Roman" w:hAnsi="Times New Roman" w:cs="Times New Roman"/>
          <w:sz w:val="28"/>
          <w:szCs w:val="28"/>
        </w:rPr>
        <w:t xml:space="preserve"> </w:t>
      </w:r>
      <w:r w:rsidR="00EB4B23" w:rsidRPr="00EB4B23">
        <w:rPr>
          <w:rFonts w:ascii="Times New Roman" w:hAnsi="Times New Roman" w:cs="Times New Roman"/>
          <w:sz w:val="28"/>
          <w:szCs w:val="28"/>
        </w:rPr>
        <w:t xml:space="preserve">формирующим эту </w:t>
      </w:r>
      <w:proofErr w:type="spellStart"/>
      <w:r w:rsidR="00EB4B23" w:rsidRPr="00EB4B23">
        <w:rPr>
          <w:rFonts w:ascii="Times New Roman" w:hAnsi="Times New Roman" w:cs="Times New Roman"/>
          <w:sz w:val="28"/>
          <w:szCs w:val="28"/>
        </w:rPr>
        <w:t>геосубстанцию</w:t>
      </w:r>
      <w:proofErr w:type="spellEnd"/>
      <w:r w:rsidR="00EB4B23" w:rsidRPr="00EB4B23">
        <w:rPr>
          <w:rFonts w:ascii="Times New Roman" w:hAnsi="Times New Roman" w:cs="Times New Roman"/>
          <w:sz w:val="28"/>
          <w:szCs w:val="28"/>
        </w:rPr>
        <w:t>, и становится соседство как судьба. Соседи</w:t>
      </w:r>
      <w:r w:rsidR="00EB4B23">
        <w:rPr>
          <w:rFonts w:ascii="Times New Roman" w:hAnsi="Times New Roman" w:cs="Times New Roman"/>
          <w:sz w:val="28"/>
          <w:szCs w:val="28"/>
        </w:rPr>
        <w:t xml:space="preserve"> </w:t>
      </w:r>
      <w:r w:rsidR="00EB4B23" w:rsidRPr="00EB4B23">
        <w:rPr>
          <w:rFonts w:ascii="Times New Roman" w:hAnsi="Times New Roman" w:cs="Times New Roman"/>
          <w:sz w:val="28"/>
          <w:szCs w:val="28"/>
        </w:rPr>
        <w:t xml:space="preserve">становятся цивилизационными соседскими общинами, в конечном счете и образующими </w:t>
      </w:r>
      <w:proofErr w:type="spellStart"/>
      <w:r w:rsidR="00EB4B23" w:rsidRPr="00EB4B23">
        <w:rPr>
          <w:rFonts w:ascii="Times New Roman" w:hAnsi="Times New Roman" w:cs="Times New Roman"/>
          <w:sz w:val="28"/>
          <w:szCs w:val="28"/>
        </w:rPr>
        <w:t>геоцивилизацию</w:t>
      </w:r>
      <w:proofErr w:type="spellEnd"/>
      <w:r w:rsidR="00EB4B23" w:rsidRPr="00EB4B23">
        <w:rPr>
          <w:rFonts w:ascii="Times New Roman" w:hAnsi="Times New Roman" w:cs="Times New Roman"/>
          <w:sz w:val="28"/>
          <w:szCs w:val="28"/>
        </w:rPr>
        <w:t>.</w:t>
      </w:r>
    </w:p>
    <w:p w14:paraId="15A61AD3" w14:textId="40CB3BD3" w:rsidR="003C02E5" w:rsidRDefault="007D21D8" w:rsidP="003C02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1D8">
        <w:rPr>
          <w:rFonts w:ascii="Times New Roman" w:hAnsi="Times New Roman" w:cs="Times New Roman"/>
          <w:sz w:val="28"/>
          <w:szCs w:val="28"/>
        </w:rPr>
        <w:t>Жуань</w:t>
      </w:r>
      <w:proofErr w:type="spellEnd"/>
      <w:r w:rsidRPr="007D2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1D8">
        <w:rPr>
          <w:rFonts w:ascii="Times New Roman" w:hAnsi="Times New Roman" w:cs="Times New Roman"/>
          <w:sz w:val="28"/>
          <w:szCs w:val="28"/>
        </w:rPr>
        <w:t>Вэй</w:t>
      </w:r>
      <w:proofErr w:type="spellEnd"/>
      <w:r w:rsidRPr="007D2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2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 из основных </w:t>
      </w:r>
      <w:r w:rsidR="00570B2A">
        <w:rPr>
          <w:rFonts w:ascii="Times New Roman" w:hAnsi="Times New Roman" w:cs="Times New Roman"/>
          <w:sz w:val="28"/>
          <w:szCs w:val="28"/>
        </w:rPr>
        <w:t>теоретиков</w:t>
      </w:r>
      <w:r>
        <w:rPr>
          <w:rFonts w:ascii="Times New Roman" w:hAnsi="Times New Roman" w:cs="Times New Roman"/>
          <w:sz w:val="28"/>
          <w:szCs w:val="28"/>
        </w:rPr>
        <w:t xml:space="preserve"> данного подхода, выделяет </w:t>
      </w:r>
      <w:r w:rsidR="003C02E5" w:rsidRPr="003C02E5">
        <w:rPr>
          <w:rFonts w:ascii="Times New Roman" w:hAnsi="Times New Roman" w:cs="Times New Roman"/>
          <w:sz w:val="28"/>
          <w:szCs w:val="28"/>
        </w:rPr>
        <w:t xml:space="preserve">три условия трансформации цивилизации в </w:t>
      </w:r>
      <w:proofErr w:type="spellStart"/>
      <w:r w:rsidR="003C02E5" w:rsidRPr="003C02E5">
        <w:rPr>
          <w:rFonts w:ascii="Times New Roman" w:hAnsi="Times New Roman" w:cs="Times New Roman"/>
          <w:sz w:val="28"/>
          <w:szCs w:val="28"/>
        </w:rPr>
        <w:t>геоцивилизацию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B66739">
        <w:rPr>
          <w:rFonts w:ascii="Times New Roman" w:hAnsi="Times New Roman" w:cs="Times New Roman"/>
          <w:sz w:val="28"/>
          <w:szCs w:val="28"/>
        </w:rPr>
        <w:t>:</w:t>
      </w:r>
    </w:p>
    <w:p w14:paraId="205FC541" w14:textId="77777777" w:rsidR="003C02E5" w:rsidRPr="00B66739" w:rsidRDefault="003C02E5" w:rsidP="00B6673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9">
        <w:rPr>
          <w:rFonts w:ascii="Times New Roman" w:hAnsi="Times New Roman" w:cs="Times New Roman"/>
          <w:sz w:val="28"/>
          <w:szCs w:val="28"/>
        </w:rPr>
        <w:t xml:space="preserve">Регионализация. </w:t>
      </w:r>
    </w:p>
    <w:p w14:paraId="151F15B9" w14:textId="77777777" w:rsidR="00B66739" w:rsidRPr="00B66739" w:rsidRDefault="003C02E5" w:rsidP="00B6673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9">
        <w:rPr>
          <w:rFonts w:ascii="Times New Roman" w:hAnsi="Times New Roman" w:cs="Times New Roman"/>
          <w:sz w:val="28"/>
          <w:szCs w:val="28"/>
        </w:rPr>
        <w:lastRenderedPageBreak/>
        <w:t xml:space="preserve">Внутри региона устанавливается разветвленная связь объективных взаимовыгодных взаимодействий, что характеризует связь субъектов взаимодействия как </w:t>
      </w:r>
      <w:proofErr w:type="spellStart"/>
      <w:r w:rsidRPr="00B66739">
        <w:rPr>
          <w:rFonts w:ascii="Times New Roman" w:hAnsi="Times New Roman" w:cs="Times New Roman"/>
          <w:sz w:val="28"/>
          <w:szCs w:val="28"/>
        </w:rPr>
        <w:t>объединительно</w:t>
      </w:r>
      <w:proofErr w:type="spellEnd"/>
      <w:r w:rsidRPr="00B66739">
        <w:rPr>
          <w:rFonts w:ascii="Times New Roman" w:hAnsi="Times New Roman" w:cs="Times New Roman"/>
          <w:sz w:val="28"/>
          <w:szCs w:val="28"/>
        </w:rPr>
        <w:t xml:space="preserve">-разделительную, исходя из приоритета интересов. </w:t>
      </w:r>
    </w:p>
    <w:p w14:paraId="64911C24" w14:textId="2FE6EF08" w:rsidR="003C02E5" w:rsidRDefault="00B66739" w:rsidP="00B6673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9">
        <w:rPr>
          <w:rFonts w:ascii="Times New Roman" w:hAnsi="Times New Roman" w:cs="Times New Roman"/>
          <w:sz w:val="28"/>
          <w:szCs w:val="28"/>
        </w:rPr>
        <w:t>С</w:t>
      </w:r>
      <w:r w:rsidR="003C02E5" w:rsidRPr="00B66739">
        <w:rPr>
          <w:rFonts w:ascii="Times New Roman" w:hAnsi="Times New Roman" w:cs="Times New Roman"/>
          <w:sz w:val="28"/>
          <w:szCs w:val="28"/>
        </w:rPr>
        <w:t>оседство предполагает «культурную</w:t>
      </w:r>
      <w:r w:rsidRPr="00B66739">
        <w:rPr>
          <w:rFonts w:ascii="Times New Roman" w:hAnsi="Times New Roman" w:cs="Times New Roman"/>
          <w:sz w:val="28"/>
          <w:szCs w:val="28"/>
        </w:rPr>
        <w:t xml:space="preserve"> </w:t>
      </w:r>
      <w:r w:rsidR="003C02E5" w:rsidRPr="00B66739">
        <w:rPr>
          <w:rFonts w:ascii="Times New Roman" w:hAnsi="Times New Roman" w:cs="Times New Roman"/>
          <w:sz w:val="28"/>
          <w:szCs w:val="28"/>
        </w:rPr>
        <w:t>близость» и схожую историческую судьбу.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739">
        <w:rPr>
          <w:rFonts w:ascii="Times New Roman" w:hAnsi="Times New Roman" w:cs="Times New Roman"/>
          <w:sz w:val="28"/>
          <w:szCs w:val="28"/>
        </w:rPr>
        <w:t xml:space="preserve">Несколько прилегающих </w:t>
      </w:r>
      <w:r w:rsidR="003C02E5" w:rsidRPr="00B66739">
        <w:rPr>
          <w:rFonts w:ascii="Times New Roman" w:hAnsi="Times New Roman" w:cs="Times New Roman"/>
          <w:sz w:val="28"/>
          <w:szCs w:val="28"/>
        </w:rPr>
        <w:t>друг к другу человеческих сообщества</w:t>
      </w:r>
      <w:r w:rsidRPr="00B66739">
        <w:rPr>
          <w:rFonts w:ascii="Times New Roman" w:hAnsi="Times New Roman" w:cs="Times New Roman"/>
          <w:sz w:val="28"/>
          <w:szCs w:val="28"/>
        </w:rPr>
        <w:t xml:space="preserve"> </w:t>
      </w:r>
      <w:r w:rsidR="003C02E5" w:rsidRPr="00B66739">
        <w:rPr>
          <w:rFonts w:ascii="Times New Roman" w:hAnsi="Times New Roman" w:cs="Times New Roman"/>
          <w:sz w:val="28"/>
          <w:szCs w:val="28"/>
        </w:rPr>
        <w:t>могут быть классифицированы как разные “цивилизации”, но если отбросить различия поверхностного характера, то все эти разные</w:t>
      </w:r>
      <w:r w:rsidRPr="00B66739">
        <w:rPr>
          <w:rFonts w:ascii="Times New Roman" w:hAnsi="Times New Roman" w:cs="Times New Roman"/>
          <w:sz w:val="28"/>
          <w:szCs w:val="28"/>
        </w:rPr>
        <w:t xml:space="preserve"> </w:t>
      </w:r>
      <w:r w:rsidR="003C02E5" w:rsidRPr="00B66739">
        <w:rPr>
          <w:rFonts w:ascii="Times New Roman" w:hAnsi="Times New Roman" w:cs="Times New Roman"/>
          <w:sz w:val="28"/>
          <w:szCs w:val="28"/>
        </w:rPr>
        <w:t xml:space="preserve">цивилизации, возможно, обнаружат глубокое сходство или даже общий </w:t>
      </w:r>
      <w:r w:rsidR="00936F0E">
        <w:rPr>
          <w:rFonts w:ascii="Times New Roman" w:hAnsi="Times New Roman" w:cs="Times New Roman"/>
          <w:sz w:val="28"/>
          <w:szCs w:val="28"/>
        </w:rPr>
        <w:t>«</w:t>
      </w:r>
      <w:r w:rsidR="003C02E5" w:rsidRPr="00B66739">
        <w:rPr>
          <w:rFonts w:ascii="Times New Roman" w:hAnsi="Times New Roman" w:cs="Times New Roman"/>
          <w:sz w:val="28"/>
          <w:szCs w:val="28"/>
        </w:rPr>
        <w:t>культурный ген</w:t>
      </w:r>
      <w:r w:rsidR="00936F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F18B4A" w14:textId="3A88CD56" w:rsidR="00314911" w:rsidRDefault="00B66739" w:rsidP="003149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историческом контексте </w:t>
      </w:r>
      <w:r w:rsidRPr="00B66739">
        <w:rPr>
          <w:rFonts w:ascii="Times New Roman" w:hAnsi="Times New Roman" w:cs="Times New Roman"/>
          <w:sz w:val="28"/>
          <w:szCs w:val="28"/>
        </w:rPr>
        <w:t>именно угроза утраты своей цивилизационной идентичности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6739">
        <w:rPr>
          <w:rFonts w:ascii="Times New Roman" w:hAnsi="Times New Roman" w:cs="Times New Roman"/>
          <w:sz w:val="28"/>
          <w:szCs w:val="28"/>
        </w:rPr>
        <w:t>исходившая от окружавших китайцев соседей-«варваров», привела их к необходимости объединения и создания института, который бы гарантировал им культурно-цивилизационную целостность и защищенность. Таким институтом стал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66739">
        <w:rPr>
          <w:rFonts w:ascii="Times New Roman" w:hAnsi="Times New Roman" w:cs="Times New Roman"/>
          <w:sz w:val="28"/>
          <w:szCs w:val="28"/>
        </w:rPr>
        <w:t>китайская империя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6739">
        <w:rPr>
          <w:rFonts w:ascii="Times New Roman" w:hAnsi="Times New Roman" w:cs="Times New Roman"/>
          <w:sz w:val="28"/>
          <w:szCs w:val="28"/>
        </w:rPr>
        <w:t>«</w:t>
      </w:r>
      <w:r w:rsidR="00A811FB">
        <w:rPr>
          <w:rFonts w:ascii="Times New Roman" w:hAnsi="Times New Roman" w:cs="Times New Roman"/>
          <w:sz w:val="28"/>
          <w:szCs w:val="28"/>
        </w:rPr>
        <w:t>Ц</w:t>
      </w:r>
      <w:r w:rsidRPr="00B66739">
        <w:rPr>
          <w:rFonts w:ascii="Times New Roman" w:hAnsi="Times New Roman" w:cs="Times New Roman"/>
          <w:sz w:val="28"/>
          <w:szCs w:val="28"/>
        </w:rPr>
        <w:t>ивилизационная общность» без опеки и защиты государства не то, чтобы в состоянии расширяться, она сама находится под постоянной угрозой атак извне.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339">
        <w:rPr>
          <w:rFonts w:ascii="Times New Roman" w:hAnsi="Times New Roman" w:cs="Times New Roman"/>
          <w:sz w:val="28"/>
          <w:szCs w:val="28"/>
        </w:rPr>
        <w:t>не</w:t>
      </w:r>
      <w:r w:rsidRPr="00B66739">
        <w:rPr>
          <w:rFonts w:ascii="Times New Roman" w:hAnsi="Times New Roman" w:cs="Times New Roman"/>
          <w:sz w:val="28"/>
          <w:szCs w:val="28"/>
        </w:rPr>
        <w:t xml:space="preserve"> привлекательность китайской культуры и не очарованность ею являются настоящей причиной ее превращения в </w:t>
      </w:r>
      <w:proofErr w:type="spellStart"/>
      <w:r w:rsidRPr="00B66739">
        <w:rPr>
          <w:rFonts w:ascii="Times New Roman" w:hAnsi="Times New Roman" w:cs="Times New Roman"/>
          <w:sz w:val="28"/>
          <w:szCs w:val="28"/>
        </w:rPr>
        <w:t>геокультуру</w:t>
      </w:r>
      <w:proofErr w:type="spellEnd"/>
      <w:r w:rsidRPr="00B66739">
        <w:rPr>
          <w:rFonts w:ascii="Times New Roman" w:hAnsi="Times New Roman" w:cs="Times New Roman"/>
          <w:sz w:val="28"/>
          <w:szCs w:val="28"/>
        </w:rPr>
        <w:t xml:space="preserve">. </w:t>
      </w:r>
      <w:r w:rsidR="009B7390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B66739">
        <w:rPr>
          <w:rFonts w:ascii="Times New Roman" w:hAnsi="Times New Roman" w:cs="Times New Roman"/>
          <w:sz w:val="28"/>
          <w:szCs w:val="28"/>
        </w:rPr>
        <w:t>экономическая и военно-политическая мощь империи,</w:t>
      </w:r>
      <w:r w:rsidR="009B7390">
        <w:rPr>
          <w:rFonts w:ascii="Times New Roman" w:hAnsi="Times New Roman" w:cs="Times New Roman"/>
          <w:sz w:val="28"/>
          <w:szCs w:val="28"/>
        </w:rPr>
        <w:t xml:space="preserve"> была основной причиной этого превращения. Это</w:t>
      </w:r>
      <w:r w:rsidRPr="00B66739">
        <w:rPr>
          <w:rFonts w:ascii="Times New Roman" w:hAnsi="Times New Roman" w:cs="Times New Roman"/>
          <w:sz w:val="28"/>
          <w:szCs w:val="28"/>
        </w:rPr>
        <w:t xml:space="preserve"> позволяет государству недвусмысленно намекать на готовность проявлять лояльность по отношению к соседям, но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390">
        <w:rPr>
          <w:rFonts w:ascii="Times New Roman" w:hAnsi="Times New Roman" w:cs="Times New Roman"/>
          <w:sz w:val="28"/>
          <w:szCs w:val="28"/>
        </w:rPr>
        <w:t xml:space="preserve">соблюдении </w:t>
      </w:r>
      <w:r w:rsidRPr="00B66739">
        <w:rPr>
          <w:rFonts w:ascii="Times New Roman" w:hAnsi="Times New Roman" w:cs="Times New Roman"/>
          <w:sz w:val="28"/>
          <w:szCs w:val="28"/>
        </w:rPr>
        <w:t>услови</w:t>
      </w:r>
      <w:r w:rsidR="007702F9">
        <w:rPr>
          <w:rFonts w:ascii="Times New Roman" w:hAnsi="Times New Roman" w:cs="Times New Roman"/>
          <w:sz w:val="28"/>
          <w:szCs w:val="28"/>
        </w:rPr>
        <w:t>я</w:t>
      </w:r>
      <w:r w:rsidRPr="00B66739">
        <w:rPr>
          <w:rFonts w:ascii="Times New Roman" w:hAnsi="Times New Roman" w:cs="Times New Roman"/>
          <w:sz w:val="28"/>
          <w:szCs w:val="28"/>
        </w:rPr>
        <w:t>, что они демонстративно афишируют близость ей по культурному гену.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2679532D" w14:textId="24D0AACF" w:rsidR="00314911" w:rsidRDefault="00B66739" w:rsidP="003149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эта ситуация проявляется и в настоящее время, </w:t>
      </w:r>
      <w:r w:rsidR="00314911">
        <w:rPr>
          <w:rFonts w:ascii="Times New Roman" w:hAnsi="Times New Roman" w:cs="Times New Roman"/>
          <w:sz w:val="28"/>
          <w:szCs w:val="28"/>
        </w:rPr>
        <w:t>за распространением мягкой силы Китая, стоит именно государство и мощная экономика.</w:t>
      </w:r>
      <w:r w:rsidR="009B7390">
        <w:rPr>
          <w:rFonts w:ascii="Times New Roman" w:hAnsi="Times New Roman" w:cs="Times New Roman"/>
          <w:sz w:val="28"/>
          <w:szCs w:val="28"/>
        </w:rPr>
        <w:t xml:space="preserve"> </w:t>
      </w:r>
      <w:r w:rsidR="009B7390" w:rsidRPr="009B7390">
        <w:rPr>
          <w:rFonts w:ascii="Times New Roman" w:hAnsi="Times New Roman" w:cs="Times New Roman"/>
          <w:sz w:val="28"/>
          <w:szCs w:val="28"/>
        </w:rPr>
        <w:t xml:space="preserve">Экспорт культуры происходит под руководством и поддержке государства, в то время как у запада это происходит в основном с опорой на </w:t>
      </w:r>
      <w:r w:rsidR="009B7390" w:rsidRPr="009B7390">
        <w:rPr>
          <w:rFonts w:ascii="Times New Roman" w:hAnsi="Times New Roman" w:cs="Times New Roman"/>
          <w:sz w:val="28"/>
          <w:szCs w:val="28"/>
        </w:rPr>
        <w:lastRenderedPageBreak/>
        <w:t>неправительственные организации</w:t>
      </w:r>
      <w:r w:rsidR="009B7390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9B7390">
        <w:rPr>
          <w:rFonts w:ascii="Times New Roman" w:hAnsi="Times New Roman" w:cs="Times New Roman"/>
          <w:sz w:val="28"/>
          <w:szCs w:val="28"/>
        </w:rPr>
        <w:t xml:space="preserve">. </w:t>
      </w:r>
      <w:r w:rsidR="00314911">
        <w:rPr>
          <w:rFonts w:ascii="Times New Roman" w:hAnsi="Times New Roman" w:cs="Times New Roman"/>
          <w:sz w:val="28"/>
          <w:szCs w:val="28"/>
        </w:rPr>
        <w:t xml:space="preserve">Некоторые современные китайские исследователи, разделяющие </w:t>
      </w:r>
      <w:proofErr w:type="spellStart"/>
      <w:r w:rsidR="00314911">
        <w:rPr>
          <w:rFonts w:ascii="Times New Roman" w:hAnsi="Times New Roman" w:cs="Times New Roman"/>
          <w:sz w:val="28"/>
          <w:szCs w:val="28"/>
        </w:rPr>
        <w:t>геоцивилизационный</w:t>
      </w:r>
      <w:proofErr w:type="spellEnd"/>
      <w:r w:rsidR="00314911">
        <w:rPr>
          <w:rFonts w:ascii="Times New Roman" w:hAnsi="Times New Roman" w:cs="Times New Roman"/>
          <w:sz w:val="28"/>
          <w:szCs w:val="28"/>
        </w:rPr>
        <w:t xml:space="preserve"> подход, выстраивают следующую цепочку трансформации:</w:t>
      </w:r>
      <w:r w:rsidR="007A5A66">
        <w:rPr>
          <w:rFonts w:ascii="Times New Roman" w:hAnsi="Times New Roman" w:cs="Times New Roman"/>
          <w:sz w:val="28"/>
          <w:szCs w:val="28"/>
        </w:rPr>
        <w:t xml:space="preserve"> </w:t>
      </w:r>
      <w:r w:rsidR="00314911">
        <w:rPr>
          <w:rFonts w:ascii="Times New Roman" w:hAnsi="Times New Roman" w:cs="Times New Roman"/>
          <w:sz w:val="28"/>
          <w:szCs w:val="28"/>
        </w:rPr>
        <w:t xml:space="preserve">Китайская цивилизация – </w:t>
      </w:r>
      <w:proofErr w:type="spellStart"/>
      <w:r w:rsidR="00314911">
        <w:rPr>
          <w:rFonts w:ascii="Times New Roman" w:hAnsi="Times New Roman" w:cs="Times New Roman"/>
          <w:sz w:val="28"/>
          <w:szCs w:val="28"/>
        </w:rPr>
        <w:t>геоцивилизация</w:t>
      </w:r>
      <w:proofErr w:type="spellEnd"/>
      <w:r w:rsidR="00314911">
        <w:rPr>
          <w:rFonts w:ascii="Times New Roman" w:hAnsi="Times New Roman" w:cs="Times New Roman"/>
          <w:sz w:val="28"/>
          <w:szCs w:val="28"/>
        </w:rPr>
        <w:t xml:space="preserve"> – глобальная цивилизация</w:t>
      </w:r>
      <w:r w:rsidR="002A2339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3149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78AF28" w14:textId="3827B725" w:rsidR="00B66739" w:rsidRDefault="00314911" w:rsidP="003149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трансформация предполагает, что для Китая ц</w:t>
      </w:r>
      <w:r w:rsidRPr="00314911">
        <w:rPr>
          <w:rFonts w:ascii="Times New Roman" w:hAnsi="Times New Roman" w:cs="Times New Roman"/>
          <w:sz w:val="28"/>
          <w:szCs w:val="28"/>
        </w:rPr>
        <w:t>ивилизационн</w:t>
      </w:r>
      <w:r>
        <w:rPr>
          <w:rFonts w:ascii="Times New Roman" w:hAnsi="Times New Roman" w:cs="Times New Roman"/>
          <w:sz w:val="28"/>
          <w:szCs w:val="28"/>
        </w:rPr>
        <w:t>ое измене</w:t>
      </w:r>
      <w:r w:rsidR="00A811F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 несет </w:t>
      </w:r>
      <w:r w:rsidRPr="00314911">
        <w:rPr>
          <w:rFonts w:ascii="Times New Roman" w:hAnsi="Times New Roman" w:cs="Times New Roman"/>
          <w:sz w:val="28"/>
          <w:szCs w:val="28"/>
        </w:rPr>
        <w:t>трансформаци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14911">
        <w:rPr>
          <w:rFonts w:ascii="Times New Roman" w:hAnsi="Times New Roman" w:cs="Times New Roman"/>
          <w:sz w:val="28"/>
          <w:szCs w:val="28"/>
        </w:rPr>
        <w:t xml:space="preserve"> сознания,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314911">
        <w:rPr>
          <w:rFonts w:ascii="Times New Roman" w:hAnsi="Times New Roman" w:cs="Times New Roman"/>
          <w:sz w:val="28"/>
          <w:szCs w:val="28"/>
        </w:rPr>
        <w:t xml:space="preserve">то должно быть </w:t>
      </w:r>
      <w:proofErr w:type="spellStart"/>
      <w:r w:rsidRPr="00314911">
        <w:rPr>
          <w:rFonts w:ascii="Times New Roman" w:hAnsi="Times New Roman" w:cs="Times New Roman"/>
          <w:sz w:val="28"/>
          <w:szCs w:val="28"/>
        </w:rPr>
        <w:t>геоцивилизационное</w:t>
      </w:r>
      <w:proofErr w:type="spellEnd"/>
      <w:r w:rsidRPr="00314911">
        <w:rPr>
          <w:rFonts w:ascii="Times New Roman" w:hAnsi="Times New Roman" w:cs="Times New Roman"/>
          <w:sz w:val="28"/>
          <w:szCs w:val="28"/>
        </w:rPr>
        <w:t xml:space="preserve"> сознание, формирующее новую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911">
        <w:rPr>
          <w:rFonts w:ascii="Times New Roman" w:hAnsi="Times New Roman" w:cs="Times New Roman"/>
          <w:sz w:val="28"/>
          <w:szCs w:val="28"/>
        </w:rPr>
        <w:t>геоцивилизационую</w:t>
      </w:r>
      <w:proofErr w:type="spellEnd"/>
      <w:r w:rsidRPr="00314911">
        <w:rPr>
          <w:rFonts w:ascii="Times New Roman" w:hAnsi="Times New Roman" w:cs="Times New Roman"/>
          <w:sz w:val="28"/>
          <w:szCs w:val="28"/>
        </w:rPr>
        <w:t xml:space="preserve"> идентичность. </w:t>
      </w:r>
      <w:proofErr w:type="spellStart"/>
      <w:r w:rsidRPr="00314911">
        <w:rPr>
          <w:rFonts w:ascii="Times New Roman" w:hAnsi="Times New Roman" w:cs="Times New Roman"/>
          <w:sz w:val="28"/>
          <w:szCs w:val="28"/>
        </w:rPr>
        <w:t>Геоцивилизационная</w:t>
      </w:r>
      <w:proofErr w:type="spellEnd"/>
      <w:r w:rsidRPr="00314911">
        <w:rPr>
          <w:rFonts w:ascii="Times New Roman" w:hAnsi="Times New Roman" w:cs="Times New Roman"/>
          <w:sz w:val="28"/>
          <w:szCs w:val="28"/>
        </w:rPr>
        <w:t xml:space="preserve"> идентичность, в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911">
        <w:rPr>
          <w:rFonts w:ascii="Times New Roman" w:hAnsi="Times New Roman" w:cs="Times New Roman"/>
          <w:sz w:val="28"/>
          <w:szCs w:val="28"/>
        </w:rPr>
        <w:t>очередь, активизирует у китайцев сознание себя «историческим народом», а Китай – даже не локальной, а мировой цивилизацией.</w:t>
      </w:r>
      <w:r>
        <w:rPr>
          <w:rFonts w:ascii="Times New Roman" w:hAnsi="Times New Roman" w:cs="Times New Roman"/>
          <w:sz w:val="28"/>
          <w:szCs w:val="28"/>
        </w:rPr>
        <w:t xml:space="preserve"> В прикладном значени</w:t>
      </w:r>
      <w:r w:rsidR="00A811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данная концепция интересна Кита</w:t>
      </w:r>
      <w:r w:rsidR="00A811F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тем, </w:t>
      </w:r>
      <w:r w:rsidRPr="00314911">
        <w:rPr>
          <w:rFonts w:ascii="Times New Roman" w:hAnsi="Times New Roman" w:cs="Times New Roman"/>
          <w:sz w:val="28"/>
          <w:szCs w:val="28"/>
        </w:rPr>
        <w:t>что «конфуцианская цивилизация», традиционно ассоциируемая с Поднебесной,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911">
        <w:rPr>
          <w:rFonts w:ascii="Times New Roman" w:hAnsi="Times New Roman" w:cs="Times New Roman"/>
          <w:sz w:val="28"/>
          <w:szCs w:val="28"/>
        </w:rPr>
        <w:t xml:space="preserve">благодаря идее географической судьбы легитимно </w:t>
      </w:r>
      <w:proofErr w:type="spellStart"/>
      <w:r w:rsidRPr="00314911">
        <w:rPr>
          <w:rFonts w:ascii="Times New Roman" w:hAnsi="Times New Roman" w:cs="Times New Roman"/>
          <w:sz w:val="28"/>
          <w:szCs w:val="28"/>
        </w:rPr>
        <w:t>транслокальной</w:t>
      </w:r>
      <w:proofErr w:type="spellEnd"/>
      <w:r w:rsidRPr="00314911">
        <w:rPr>
          <w:rFonts w:ascii="Times New Roman" w:hAnsi="Times New Roman" w:cs="Times New Roman"/>
          <w:sz w:val="28"/>
          <w:szCs w:val="28"/>
        </w:rPr>
        <w:t xml:space="preserve"> и трансграничной. Причем легитимность тако</w:t>
      </w:r>
      <w:r w:rsidR="00A811FB">
        <w:rPr>
          <w:rFonts w:ascii="Times New Roman" w:hAnsi="Times New Roman" w:cs="Times New Roman"/>
          <w:sz w:val="28"/>
          <w:szCs w:val="28"/>
        </w:rPr>
        <w:t xml:space="preserve">го расширения </w:t>
      </w:r>
      <w:r w:rsidR="00311025">
        <w:rPr>
          <w:rFonts w:ascii="Times New Roman" w:hAnsi="Times New Roman" w:cs="Times New Roman"/>
          <w:sz w:val="28"/>
          <w:szCs w:val="28"/>
        </w:rPr>
        <w:t xml:space="preserve">подкрепляется </w:t>
      </w:r>
      <w:r w:rsidRPr="00314911">
        <w:rPr>
          <w:rFonts w:ascii="Times New Roman" w:hAnsi="Times New Roman" w:cs="Times New Roman"/>
          <w:sz w:val="28"/>
          <w:szCs w:val="28"/>
        </w:rPr>
        <w:t xml:space="preserve">объективностью логики исторического процесса, а не логикой китайского </w:t>
      </w:r>
      <w:proofErr w:type="spellStart"/>
      <w:r w:rsidRPr="00314911">
        <w:rPr>
          <w:rFonts w:ascii="Times New Roman" w:hAnsi="Times New Roman" w:cs="Times New Roman"/>
          <w:sz w:val="28"/>
          <w:szCs w:val="28"/>
        </w:rPr>
        <w:t>геоцивилизационного</w:t>
      </w:r>
      <w:proofErr w:type="spellEnd"/>
      <w:r w:rsidRPr="00314911">
        <w:rPr>
          <w:rFonts w:ascii="Times New Roman" w:hAnsi="Times New Roman" w:cs="Times New Roman"/>
          <w:sz w:val="28"/>
          <w:szCs w:val="28"/>
        </w:rPr>
        <w:t xml:space="preserve"> экспансионизма.</w:t>
      </w:r>
    </w:p>
    <w:p w14:paraId="45EB8BED" w14:textId="44003C9E" w:rsidR="00A811FB" w:rsidRDefault="00A811FB" w:rsidP="00A811F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253433FC" w14:textId="3E7448FE" w:rsidR="00B33D66" w:rsidRPr="007A5A66" w:rsidRDefault="00B33D66" w:rsidP="007A5A66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7661871"/>
      <w:proofErr w:type="spellStart"/>
      <w:r w:rsidRPr="007A5A66">
        <w:rPr>
          <w:rFonts w:ascii="Times New Roman" w:hAnsi="Times New Roman" w:cs="Times New Roman"/>
          <w:sz w:val="28"/>
          <w:szCs w:val="28"/>
        </w:rPr>
        <w:t>Жуань</w:t>
      </w:r>
      <w:proofErr w:type="spellEnd"/>
      <w:r w:rsidRPr="007A5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66">
        <w:rPr>
          <w:rFonts w:ascii="Times New Roman" w:hAnsi="Times New Roman" w:cs="Times New Roman"/>
          <w:sz w:val="28"/>
          <w:szCs w:val="28"/>
        </w:rPr>
        <w:t>Вэй</w:t>
      </w:r>
      <w:bookmarkEnd w:id="2"/>
      <w:proofErr w:type="spellEnd"/>
      <w:r>
        <w:rPr>
          <w:rFonts w:ascii="Times New Roman" w:hAnsi="Times New Roman" w:cs="Times New Roman"/>
          <w:sz w:val="28"/>
          <w:szCs w:val="28"/>
        </w:rPr>
        <w:t xml:space="preserve"> //</w:t>
      </w:r>
      <w:r w:rsidR="00A85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66">
        <w:rPr>
          <w:rFonts w:ascii="Times New Roman" w:hAnsi="Times New Roman" w:cs="Times New Roman"/>
          <w:sz w:val="28"/>
          <w:szCs w:val="28"/>
        </w:rPr>
        <w:t>Диюань</w:t>
      </w:r>
      <w:proofErr w:type="spellEnd"/>
      <w:r w:rsidRPr="007A5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66">
        <w:rPr>
          <w:rFonts w:ascii="Times New Roman" w:hAnsi="Times New Roman" w:cs="Times New Roman"/>
          <w:sz w:val="28"/>
          <w:szCs w:val="28"/>
        </w:rPr>
        <w:t>вэньмин</w:t>
      </w:r>
      <w:proofErr w:type="spellEnd"/>
      <w:r w:rsidRPr="007A5A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5A66">
        <w:rPr>
          <w:rFonts w:ascii="Times New Roman" w:hAnsi="Times New Roman" w:cs="Times New Roman"/>
          <w:sz w:val="28"/>
          <w:szCs w:val="28"/>
        </w:rPr>
        <w:t>Геоцивилизация</w:t>
      </w:r>
      <w:proofErr w:type="spellEnd"/>
      <w:r w:rsidRPr="007A5A66">
        <w:rPr>
          <w:rFonts w:ascii="Times New Roman" w:hAnsi="Times New Roman" w:cs="Times New Roman"/>
          <w:sz w:val="28"/>
          <w:szCs w:val="28"/>
        </w:rPr>
        <w:t xml:space="preserve">). Шанхай: Шанхай </w:t>
      </w:r>
      <w:proofErr w:type="spellStart"/>
      <w:r w:rsidRPr="007A5A66">
        <w:rPr>
          <w:rFonts w:ascii="Times New Roman" w:hAnsi="Times New Roman" w:cs="Times New Roman"/>
          <w:sz w:val="28"/>
          <w:szCs w:val="28"/>
        </w:rPr>
        <w:t>саньлянь</w:t>
      </w:r>
      <w:proofErr w:type="spellEnd"/>
      <w:r w:rsidRPr="007A5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66">
        <w:rPr>
          <w:rFonts w:ascii="Times New Roman" w:hAnsi="Times New Roman" w:cs="Times New Roman"/>
          <w:sz w:val="28"/>
          <w:szCs w:val="28"/>
        </w:rPr>
        <w:t>шудянь</w:t>
      </w:r>
      <w:proofErr w:type="spellEnd"/>
      <w:r w:rsidRPr="007A5A66">
        <w:rPr>
          <w:rFonts w:ascii="Times New Roman" w:hAnsi="Times New Roman" w:cs="Times New Roman"/>
          <w:sz w:val="28"/>
          <w:szCs w:val="28"/>
        </w:rPr>
        <w:t>, 2006.</w:t>
      </w:r>
    </w:p>
    <w:p w14:paraId="5EBB1001" w14:textId="77777777" w:rsidR="00B33D66" w:rsidRPr="007A5A66" w:rsidRDefault="00B33D66" w:rsidP="007A5A66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7390">
        <w:rPr>
          <w:rFonts w:ascii="Times New Roman" w:hAnsi="Times New Roman" w:cs="Times New Roman"/>
          <w:sz w:val="28"/>
          <w:szCs w:val="28"/>
        </w:rPr>
        <w:t>Ломанов</w:t>
      </w:r>
      <w:proofErr w:type="spellEnd"/>
      <w:r w:rsidRPr="009B7390">
        <w:rPr>
          <w:rFonts w:ascii="Times New Roman" w:hAnsi="Times New Roman" w:cs="Times New Roman"/>
          <w:sz w:val="28"/>
          <w:szCs w:val="28"/>
        </w:rPr>
        <w:t xml:space="preserve"> А. В. // «Мягкая Сила» и Поиск путей выхода китайской культуры во внешний мир» Китайская цивилизации в </w:t>
      </w:r>
      <w:proofErr w:type="spellStart"/>
      <w:r w:rsidRPr="009B7390">
        <w:rPr>
          <w:rFonts w:ascii="Times New Roman" w:hAnsi="Times New Roman" w:cs="Times New Roman"/>
          <w:sz w:val="28"/>
          <w:szCs w:val="28"/>
        </w:rPr>
        <w:t>глобалирзурующемся</w:t>
      </w:r>
      <w:proofErr w:type="spellEnd"/>
      <w:r w:rsidRPr="009B7390">
        <w:rPr>
          <w:rFonts w:ascii="Times New Roman" w:hAnsi="Times New Roman" w:cs="Times New Roman"/>
          <w:sz w:val="28"/>
          <w:szCs w:val="28"/>
        </w:rPr>
        <w:t xml:space="preserve"> в мире. По материалам конференции. В 2-х томах / Отв. ред. В.Г. </w:t>
      </w:r>
      <w:proofErr w:type="spellStart"/>
      <w:r w:rsidRPr="009B7390">
        <w:rPr>
          <w:rFonts w:ascii="Times New Roman" w:hAnsi="Times New Roman" w:cs="Times New Roman"/>
          <w:sz w:val="28"/>
          <w:szCs w:val="28"/>
        </w:rPr>
        <w:t>Хорос</w:t>
      </w:r>
      <w:proofErr w:type="spellEnd"/>
      <w:r w:rsidRPr="009B7390">
        <w:rPr>
          <w:rFonts w:ascii="Times New Roman" w:hAnsi="Times New Roman" w:cs="Times New Roman"/>
          <w:sz w:val="28"/>
          <w:szCs w:val="28"/>
        </w:rPr>
        <w:t>. Том 1. М.: ИМЭМО РАН, 2014.</w:t>
      </w:r>
    </w:p>
    <w:p w14:paraId="4961DED0" w14:textId="77777777" w:rsidR="00B33D66" w:rsidRPr="007A5A66" w:rsidRDefault="00B33D66" w:rsidP="007A5A66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66">
        <w:rPr>
          <w:rFonts w:ascii="Times New Roman" w:hAnsi="Times New Roman" w:cs="Times New Roman"/>
          <w:sz w:val="28"/>
          <w:szCs w:val="28"/>
        </w:rPr>
        <w:t>Ломанов</w:t>
      </w:r>
      <w:proofErr w:type="spellEnd"/>
      <w:r w:rsidRPr="007A5A66">
        <w:rPr>
          <w:rFonts w:ascii="Times New Roman" w:hAnsi="Times New Roman" w:cs="Times New Roman"/>
          <w:sz w:val="28"/>
          <w:szCs w:val="28"/>
        </w:rPr>
        <w:t xml:space="preserve"> А. В.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7A5A66">
        <w:rPr>
          <w:rFonts w:ascii="Times New Roman" w:hAnsi="Times New Roman" w:cs="Times New Roman"/>
          <w:sz w:val="28"/>
          <w:szCs w:val="28"/>
        </w:rPr>
        <w:t>Христианство и китайская культура. М.: Вост. литература, 2002.</w:t>
      </w:r>
    </w:p>
    <w:p w14:paraId="4AADB358" w14:textId="7B992591" w:rsidR="00B33D66" w:rsidRDefault="00B33D66" w:rsidP="007A5A66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27661537"/>
      <w:r w:rsidRPr="007A5A66">
        <w:rPr>
          <w:rFonts w:ascii="Times New Roman" w:hAnsi="Times New Roman" w:cs="Times New Roman"/>
          <w:sz w:val="28"/>
          <w:szCs w:val="28"/>
        </w:rPr>
        <w:lastRenderedPageBreak/>
        <w:t>Мигунов Н. И., Мигунова О. В.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7A5A66">
        <w:rPr>
          <w:rFonts w:ascii="Times New Roman" w:hAnsi="Times New Roman" w:cs="Times New Roman"/>
          <w:sz w:val="28"/>
          <w:szCs w:val="28"/>
        </w:rPr>
        <w:t>О теоретических основаниях китайской концепции «</w:t>
      </w:r>
      <w:proofErr w:type="spellStart"/>
      <w:r w:rsidRPr="007A5A66">
        <w:rPr>
          <w:rFonts w:ascii="Times New Roman" w:hAnsi="Times New Roman" w:cs="Times New Roman"/>
          <w:sz w:val="28"/>
          <w:szCs w:val="28"/>
        </w:rPr>
        <w:t>геоцивилизационного</w:t>
      </w:r>
      <w:proofErr w:type="spellEnd"/>
      <w:r w:rsidRPr="007A5A66">
        <w:rPr>
          <w:rFonts w:ascii="Times New Roman" w:hAnsi="Times New Roman" w:cs="Times New Roman"/>
          <w:sz w:val="28"/>
          <w:szCs w:val="28"/>
        </w:rPr>
        <w:t xml:space="preserve"> континуума». Век Глобализации. 2(22), 2017.</w:t>
      </w:r>
      <w:bookmarkEnd w:id="3"/>
    </w:p>
    <w:sectPr w:rsidR="00B3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D5E8F" w14:textId="77777777" w:rsidR="006079F3" w:rsidRDefault="006079F3" w:rsidP="0009425C">
      <w:pPr>
        <w:spacing w:after="0" w:line="240" w:lineRule="auto"/>
      </w:pPr>
      <w:r>
        <w:separator/>
      </w:r>
    </w:p>
  </w:endnote>
  <w:endnote w:type="continuationSeparator" w:id="0">
    <w:p w14:paraId="39DD487B" w14:textId="77777777" w:rsidR="006079F3" w:rsidRDefault="006079F3" w:rsidP="0009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6388C" w14:textId="77777777" w:rsidR="006079F3" w:rsidRDefault="006079F3" w:rsidP="0009425C">
      <w:pPr>
        <w:spacing w:after="0" w:line="240" w:lineRule="auto"/>
      </w:pPr>
      <w:r>
        <w:separator/>
      </w:r>
    </w:p>
  </w:footnote>
  <w:footnote w:type="continuationSeparator" w:id="0">
    <w:p w14:paraId="46942DA2" w14:textId="77777777" w:rsidR="006079F3" w:rsidRDefault="006079F3" w:rsidP="0009425C">
      <w:pPr>
        <w:spacing w:after="0" w:line="240" w:lineRule="auto"/>
      </w:pPr>
      <w:r>
        <w:continuationSeparator/>
      </w:r>
    </w:p>
  </w:footnote>
  <w:footnote w:id="1">
    <w:p w14:paraId="624F9990" w14:textId="175A8918" w:rsidR="007D21D8" w:rsidRDefault="007D21D8">
      <w:pPr>
        <w:pStyle w:val="a3"/>
      </w:pPr>
      <w:r>
        <w:rPr>
          <w:rStyle w:val="a5"/>
        </w:rPr>
        <w:footnoteRef/>
      </w:r>
      <w:r>
        <w:t xml:space="preserve"> </w:t>
      </w:r>
      <w:r w:rsidRPr="007D21D8">
        <w:t xml:space="preserve">Мигунов Н. И., Мигунова О. В. </w:t>
      </w:r>
      <w:r w:rsidR="00A859FF">
        <w:t xml:space="preserve">// </w:t>
      </w:r>
      <w:r w:rsidRPr="007D21D8">
        <w:t>О теоретических основаниях китайской концепции «</w:t>
      </w:r>
      <w:proofErr w:type="spellStart"/>
      <w:r w:rsidRPr="007D21D8">
        <w:t>геоцивилизационного</w:t>
      </w:r>
      <w:proofErr w:type="spellEnd"/>
      <w:r w:rsidRPr="007D21D8">
        <w:t xml:space="preserve"> континуума». Век Глобализации. 2(22), 2017.</w:t>
      </w:r>
    </w:p>
  </w:footnote>
  <w:footnote w:id="2">
    <w:p w14:paraId="2A37DE36" w14:textId="5AA84C73" w:rsidR="0009425C" w:rsidRDefault="0009425C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09425C">
        <w:t>Ломанов</w:t>
      </w:r>
      <w:proofErr w:type="spellEnd"/>
      <w:r w:rsidRPr="0009425C">
        <w:t xml:space="preserve"> А. В. Христианство и китайская культура. </w:t>
      </w:r>
      <w:r w:rsidR="007A5A66" w:rsidRPr="0009425C">
        <w:t>М.:</w:t>
      </w:r>
      <w:r w:rsidRPr="0009425C">
        <w:t xml:space="preserve"> Вост. лит</w:t>
      </w:r>
      <w:r w:rsidR="007A5A66">
        <w:t>ерату</w:t>
      </w:r>
      <w:r w:rsidRPr="0009425C">
        <w:t>ра, 2002.</w:t>
      </w:r>
    </w:p>
  </w:footnote>
  <w:footnote w:id="3">
    <w:p w14:paraId="3C548B65" w14:textId="77777777" w:rsidR="00F13D36" w:rsidRDefault="00F13D36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F13D36">
        <w:rPr>
          <w:rFonts w:ascii="MS Gothic" w:eastAsia="MS Gothic" w:hAnsi="MS Gothic" w:cs="MS Gothic" w:hint="eastAsia"/>
        </w:rPr>
        <w:t>地</w:t>
      </w:r>
      <w:r w:rsidRPr="00F13D36">
        <w:rPr>
          <w:rFonts w:ascii="Microsoft JhengHei" w:eastAsia="Microsoft JhengHei" w:hAnsi="Microsoft JhengHei" w:cs="Microsoft JhengHei" w:hint="eastAsia"/>
        </w:rPr>
        <w:t>缘</w:t>
      </w:r>
      <w:proofErr w:type="spellEnd"/>
      <w:r>
        <w:rPr>
          <w:rFonts w:ascii="Microsoft JhengHei" w:eastAsia="Microsoft JhengHei" w:hAnsi="Microsoft JhengHei" w:cs="Microsoft JhengHei" w:hint="eastAsia"/>
        </w:rPr>
        <w:t xml:space="preserve"> </w:t>
      </w:r>
      <w:proofErr w:type="spellStart"/>
      <w:r w:rsidRPr="00F13D36">
        <w:rPr>
          <w:rFonts w:ascii="Microsoft JhengHei" w:eastAsia="Microsoft JhengHei" w:hAnsi="Microsoft JhengHei" w:cs="Microsoft JhengHei"/>
        </w:rPr>
        <w:t>dìyuán</w:t>
      </w:r>
      <w:proofErr w:type="spellEnd"/>
      <w:r>
        <w:rPr>
          <w:rFonts w:eastAsia="Microsoft JhengHei" w:cs="Microsoft JhengHei"/>
        </w:rPr>
        <w:t xml:space="preserve"> – </w:t>
      </w:r>
      <w:proofErr w:type="spellStart"/>
      <w:r w:rsidRPr="00F13D36">
        <w:rPr>
          <w:rFonts w:ascii="Calibri" w:eastAsia="Microsoft JhengHei" w:hAnsi="Calibri" w:cs="Calibri"/>
        </w:rPr>
        <w:t>гео</w:t>
      </w:r>
      <w:proofErr w:type="spellEnd"/>
      <w:r w:rsidRPr="00F13D36">
        <w:rPr>
          <w:rFonts w:ascii="Microsoft JhengHei" w:eastAsia="Microsoft JhengHei" w:hAnsi="Microsoft JhengHei" w:cs="Microsoft JhengHei"/>
        </w:rPr>
        <w:t xml:space="preserve">-, </w:t>
      </w:r>
      <w:r w:rsidRPr="00F13D36">
        <w:rPr>
          <w:rFonts w:ascii="Calibri" w:eastAsia="Microsoft JhengHei" w:hAnsi="Calibri" w:cs="Calibri"/>
        </w:rPr>
        <w:t>географический</w:t>
      </w:r>
      <w:r>
        <w:rPr>
          <w:rFonts w:ascii="Calibri" w:eastAsia="Microsoft JhengHei" w:hAnsi="Calibri" w:cs="Calibri"/>
        </w:rPr>
        <w:t>.</w:t>
      </w:r>
    </w:p>
  </w:footnote>
  <w:footnote w:id="4">
    <w:p w14:paraId="2F037A88" w14:textId="2B4077E0" w:rsidR="007D21D8" w:rsidRDefault="007D21D8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7D21D8">
        <w:t>Жуань</w:t>
      </w:r>
      <w:proofErr w:type="spellEnd"/>
      <w:r w:rsidRPr="007D21D8">
        <w:t xml:space="preserve"> </w:t>
      </w:r>
      <w:proofErr w:type="spellStart"/>
      <w:r w:rsidRPr="007D21D8">
        <w:t>Вэй</w:t>
      </w:r>
      <w:proofErr w:type="spellEnd"/>
      <w:r w:rsidRPr="007D21D8">
        <w:t xml:space="preserve">. </w:t>
      </w:r>
      <w:proofErr w:type="spellStart"/>
      <w:r w:rsidRPr="007D21D8">
        <w:t>Диюань</w:t>
      </w:r>
      <w:proofErr w:type="spellEnd"/>
      <w:r w:rsidRPr="007D21D8">
        <w:t xml:space="preserve"> </w:t>
      </w:r>
      <w:proofErr w:type="spellStart"/>
      <w:r w:rsidRPr="007D21D8">
        <w:t>вэньмин</w:t>
      </w:r>
      <w:proofErr w:type="spellEnd"/>
      <w:r w:rsidRPr="007D21D8">
        <w:t xml:space="preserve"> (</w:t>
      </w:r>
      <w:proofErr w:type="spellStart"/>
      <w:r w:rsidRPr="007D21D8">
        <w:t>Геоцивилизация</w:t>
      </w:r>
      <w:proofErr w:type="spellEnd"/>
      <w:r w:rsidRPr="007D21D8">
        <w:t xml:space="preserve">). Шанхай: Шанхай </w:t>
      </w:r>
      <w:proofErr w:type="spellStart"/>
      <w:r w:rsidRPr="007D21D8">
        <w:t>саньлянь</w:t>
      </w:r>
      <w:proofErr w:type="spellEnd"/>
      <w:r w:rsidRPr="007D21D8">
        <w:t xml:space="preserve"> </w:t>
      </w:r>
      <w:proofErr w:type="spellStart"/>
      <w:r w:rsidRPr="007D21D8">
        <w:t>шудянь</w:t>
      </w:r>
      <w:proofErr w:type="spellEnd"/>
      <w:r w:rsidRPr="007D21D8">
        <w:t>, 2006.</w:t>
      </w:r>
    </w:p>
  </w:footnote>
  <w:footnote w:id="5">
    <w:p w14:paraId="743591FA" w14:textId="40C9793B" w:rsidR="009B7390" w:rsidRDefault="009B7390">
      <w:pPr>
        <w:pStyle w:val="a3"/>
      </w:pPr>
      <w:r>
        <w:rPr>
          <w:rStyle w:val="a5"/>
        </w:rPr>
        <w:footnoteRef/>
      </w:r>
      <w:r>
        <w:t xml:space="preserve"> </w:t>
      </w:r>
      <w:bookmarkStart w:id="1" w:name="_Hlk27663502"/>
      <w:proofErr w:type="spellStart"/>
      <w:r w:rsidRPr="009B7390">
        <w:t>Ломанов</w:t>
      </w:r>
      <w:proofErr w:type="spellEnd"/>
      <w:r>
        <w:t xml:space="preserve"> </w:t>
      </w:r>
      <w:r w:rsidR="00476BD2" w:rsidRPr="00476BD2">
        <w:t>А.В.</w:t>
      </w:r>
      <w:r w:rsidR="00476BD2">
        <w:t xml:space="preserve"> </w:t>
      </w:r>
      <w:r>
        <w:t xml:space="preserve">// </w:t>
      </w:r>
      <w:r w:rsidRPr="009B7390">
        <w:t xml:space="preserve">«Мягкая Сила» и Поиск путей выхода китайской культуры во внешний мир» </w:t>
      </w:r>
      <w:r>
        <w:t xml:space="preserve">Китайская цивилизации в </w:t>
      </w:r>
      <w:proofErr w:type="spellStart"/>
      <w:r>
        <w:t>глобалирзурующемся</w:t>
      </w:r>
      <w:proofErr w:type="spellEnd"/>
      <w:r>
        <w:t xml:space="preserve"> в мире. По материалам конференции. В 2-х томах / Отв. ред. В.Г. </w:t>
      </w:r>
      <w:proofErr w:type="spellStart"/>
      <w:r>
        <w:t>Хорос</w:t>
      </w:r>
      <w:proofErr w:type="spellEnd"/>
      <w:r>
        <w:t>. Том 1. М.: ИМЭМО РАН, 2014.</w:t>
      </w:r>
    </w:p>
    <w:bookmarkEnd w:id="1"/>
  </w:footnote>
  <w:footnote w:id="6">
    <w:p w14:paraId="3C6881D8" w14:textId="7073F25C" w:rsidR="002A2339" w:rsidRDefault="002A2339">
      <w:pPr>
        <w:pStyle w:val="a3"/>
      </w:pPr>
      <w:r>
        <w:rPr>
          <w:rStyle w:val="a5"/>
        </w:rPr>
        <w:footnoteRef/>
      </w:r>
      <w:r>
        <w:t xml:space="preserve"> </w:t>
      </w:r>
      <w:r w:rsidRPr="002A2339">
        <w:t xml:space="preserve">Мигунов Н. И., Мигунова О. В. </w:t>
      </w:r>
      <w:r w:rsidR="00A859FF">
        <w:t xml:space="preserve">// </w:t>
      </w:r>
      <w:r w:rsidRPr="002A2339">
        <w:t>О теоретических основаниях китайской концепции «</w:t>
      </w:r>
      <w:proofErr w:type="spellStart"/>
      <w:r w:rsidRPr="002A2339">
        <w:t>геоцивилизационного</w:t>
      </w:r>
      <w:proofErr w:type="spellEnd"/>
      <w:r w:rsidRPr="002A2339">
        <w:t xml:space="preserve"> континуума». Век Глобализации. 2(22), 2017.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63B79"/>
    <w:multiLevelType w:val="hybridMultilevel"/>
    <w:tmpl w:val="B3AC4B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86D0F04"/>
    <w:multiLevelType w:val="hybridMultilevel"/>
    <w:tmpl w:val="9716B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78"/>
    <w:rsid w:val="000704DC"/>
    <w:rsid w:val="0009425C"/>
    <w:rsid w:val="000C556E"/>
    <w:rsid w:val="002A2339"/>
    <w:rsid w:val="00311025"/>
    <w:rsid w:val="00314911"/>
    <w:rsid w:val="003348C3"/>
    <w:rsid w:val="003C02E5"/>
    <w:rsid w:val="003F42A7"/>
    <w:rsid w:val="0046325A"/>
    <w:rsid w:val="00476BD2"/>
    <w:rsid w:val="00570B2A"/>
    <w:rsid w:val="006079F3"/>
    <w:rsid w:val="00611DA7"/>
    <w:rsid w:val="00631FAC"/>
    <w:rsid w:val="00692807"/>
    <w:rsid w:val="007702F9"/>
    <w:rsid w:val="007837F9"/>
    <w:rsid w:val="007A539E"/>
    <w:rsid w:val="007A5A66"/>
    <w:rsid w:val="007D21D8"/>
    <w:rsid w:val="00813FFA"/>
    <w:rsid w:val="00847AC8"/>
    <w:rsid w:val="00875178"/>
    <w:rsid w:val="00936F0E"/>
    <w:rsid w:val="009B7390"/>
    <w:rsid w:val="00A419CA"/>
    <w:rsid w:val="00A811FB"/>
    <w:rsid w:val="00A859FF"/>
    <w:rsid w:val="00B33D66"/>
    <w:rsid w:val="00B66739"/>
    <w:rsid w:val="00BB1A65"/>
    <w:rsid w:val="00C970E2"/>
    <w:rsid w:val="00D612AA"/>
    <w:rsid w:val="00D711AD"/>
    <w:rsid w:val="00DB6CC6"/>
    <w:rsid w:val="00E4567C"/>
    <w:rsid w:val="00E61714"/>
    <w:rsid w:val="00EB4B23"/>
    <w:rsid w:val="00F13D36"/>
    <w:rsid w:val="00F73B39"/>
    <w:rsid w:val="00F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283D"/>
  <w15:chartTrackingRefBased/>
  <w15:docId w15:val="{3C0B01F1-B4DF-4BC3-B960-1FFF043E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942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942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9425C"/>
    <w:rPr>
      <w:vertAlign w:val="superscript"/>
    </w:rPr>
  </w:style>
  <w:style w:type="paragraph" w:styleId="a6">
    <w:name w:val="List Paragraph"/>
    <w:basedOn w:val="a"/>
    <w:uiPriority w:val="34"/>
    <w:qFormat/>
    <w:rsid w:val="00B66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ACF03-63D2-4C01-9ECD-71418F43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Man1ac</dc:creator>
  <cp:keywords/>
  <dc:description/>
  <cp:lastModifiedBy>King Man1ac</cp:lastModifiedBy>
  <cp:revision>30</cp:revision>
  <dcterms:created xsi:type="dcterms:W3CDTF">2019-12-15T10:55:00Z</dcterms:created>
  <dcterms:modified xsi:type="dcterms:W3CDTF">2019-12-20T18:10:00Z</dcterms:modified>
</cp:coreProperties>
</file>