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  <w:gridCol w:w="4454"/>
      </w:tblGrid>
      <w:tr w:rsidR="00E753AB" w:rsidRPr="009C73F3" w14:paraId="55302BCF" w14:textId="77777777" w:rsidTr="00E753AB">
        <w:trPr>
          <w:gridAfter w:val="1"/>
          <w:wAfter w:w="4454" w:type="dxa"/>
          <w:trHeight w:val="1256"/>
        </w:trPr>
        <w:tc>
          <w:tcPr>
            <w:tcW w:w="5117" w:type="dxa"/>
          </w:tcPr>
          <w:p w14:paraId="327A8134" w14:textId="77777777" w:rsidR="00E753AB" w:rsidRPr="00E753AB" w:rsidRDefault="00E753AB" w:rsidP="00E753AB">
            <w:pPr>
              <w:jc w:val="center"/>
              <w:rPr>
                <w:rFonts w:ascii="Times" w:eastAsia="Times New Roman" w:hAnsi="Times"/>
                <w:sz w:val="8"/>
                <w:lang w:eastAsia="ru-RU"/>
              </w:rPr>
            </w:pPr>
            <w:r w:rsidRPr="00E753AB">
              <w:rPr>
                <w:rFonts w:ascii="Times" w:eastAsia="Times New Roman" w:hAnsi="Times"/>
                <w:sz w:val="12"/>
                <w:lang w:eastAsia="ru-RU"/>
              </w:rPr>
              <w:t xml:space="preserve">   </w:t>
            </w:r>
          </w:p>
          <w:p w14:paraId="20BB86D4" w14:textId="77777777" w:rsidR="00E753AB" w:rsidRPr="00E753AB" w:rsidRDefault="00E753AB" w:rsidP="00E753AB">
            <w:pPr>
              <w:jc w:val="center"/>
              <w:rPr>
                <w:rFonts w:ascii="Times" w:eastAsia="Times New Roman" w:hAnsi="Times"/>
                <w:sz w:val="20"/>
                <w:lang w:eastAsia="ru-RU"/>
              </w:rPr>
            </w:pPr>
            <w:r w:rsidRPr="00E753AB">
              <w:rPr>
                <w:rFonts w:ascii="Times" w:eastAsia="Times New Roman" w:hAnsi="Times"/>
                <w:noProof/>
                <w:lang w:val="en-US" w:eastAsia="ru-RU"/>
              </w:rPr>
              <w:drawing>
                <wp:inline distT="0" distB="0" distL="0" distR="0" wp14:anchorId="635BA61A" wp14:editId="4E001DB1">
                  <wp:extent cx="673100" cy="664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AB" w:rsidRPr="009C73F3" w14:paraId="075F0551" w14:textId="77777777" w:rsidTr="00E753AB">
        <w:trPr>
          <w:trHeight w:val="2806"/>
        </w:trPr>
        <w:tc>
          <w:tcPr>
            <w:tcW w:w="5117" w:type="dxa"/>
          </w:tcPr>
          <w:p w14:paraId="340D9844" w14:textId="77777777" w:rsidR="00E753AB" w:rsidRPr="00E753AB" w:rsidRDefault="00E753AB" w:rsidP="00E753AB">
            <w:pPr>
              <w:jc w:val="center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  <w:r w:rsidRPr="00E753AB">
              <w:rPr>
                <w:rFonts w:ascii="Times" w:eastAsia="Times New Roman" w:hAnsi="Times"/>
                <w:b/>
                <w:bCs/>
                <w:sz w:val="26"/>
                <w:lang w:eastAsia="ru-RU"/>
              </w:rPr>
              <w:t>МОСКОВСКИЙ</w:t>
            </w:r>
          </w:p>
          <w:p w14:paraId="08972A0B" w14:textId="77777777" w:rsidR="00E753AB" w:rsidRPr="00E753AB" w:rsidRDefault="00E753AB" w:rsidP="00E753AB">
            <w:pPr>
              <w:jc w:val="center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  <w:r w:rsidRPr="00E753AB">
              <w:rPr>
                <w:rFonts w:ascii="Times" w:eastAsia="Times New Roman" w:hAnsi="Times"/>
                <w:b/>
                <w:bCs/>
                <w:sz w:val="26"/>
                <w:lang w:eastAsia="ru-RU"/>
              </w:rPr>
              <w:t>ГОСУДАРСТВЕННЫЙ УНИВЕРСИТЕТ</w:t>
            </w:r>
          </w:p>
          <w:p w14:paraId="2A34AA76" w14:textId="77777777" w:rsidR="00E753AB" w:rsidRPr="00E753AB" w:rsidRDefault="00E753AB" w:rsidP="00E753AB">
            <w:pPr>
              <w:keepNext/>
              <w:tabs>
                <w:tab w:val="left" w:pos="4500"/>
              </w:tabs>
              <w:jc w:val="center"/>
              <w:outlineLvl w:val="0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  <w:r w:rsidRPr="00E753AB">
              <w:rPr>
                <w:rFonts w:ascii="Times" w:eastAsia="Times New Roman" w:hAnsi="Times"/>
                <w:b/>
                <w:bCs/>
                <w:sz w:val="26"/>
                <w:lang w:eastAsia="ru-RU"/>
              </w:rPr>
              <w:t xml:space="preserve"> им. М.В. ЛОМОНОСОВА</w:t>
            </w:r>
          </w:p>
          <w:p w14:paraId="09F1EA63" w14:textId="77777777" w:rsidR="00E753AB" w:rsidRDefault="00E753AB" w:rsidP="00E753AB">
            <w:pPr>
              <w:jc w:val="center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  <w:r w:rsidRPr="00E753AB">
              <w:rPr>
                <w:rFonts w:ascii="Times" w:eastAsia="Times New Roman" w:hAnsi="Times"/>
                <w:b/>
                <w:bCs/>
                <w:sz w:val="26"/>
                <w:lang w:eastAsia="ru-RU"/>
              </w:rPr>
              <w:t>(МГУ)</w:t>
            </w:r>
          </w:p>
          <w:p w14:paraId="417C28C4" w14:textId="20B98F91" w:rsidR="00E753AB" w:rsidRPr="00E753AB" w:rsidRDefault="00E753AB" w:rsidP="00E753AB">
            <w:pPr>
              <w:jc w:val="center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  <w:r w:rsidRPr="00E753AB">
              <w:rPr>
                <w:rFonts w:ascii="Times" w:eastAsia="Times New Roman" w:hAnsi="Times"/>
                <w:b/>
                <w:bCs/>
                <w:sz w:val="26"/>
                <w:lang w:eastAsia="ru-RU"/>
              </w:rPr>
              <w:t xml:space="preserve"> ЮРИДИЧЕСКИЙ  ФАКУЛЬТЕТ</w:t>
            </w:r>
          </w:p>
          <w:p w14:paraId="27047585" w14:textId="54224D0F" w:rsidR="00E753AB" w:rsidRPr="00E753AB" w:rsidRDefault="00E753AB" w:rsidP="00E753AB">
            <w:pPr>
              <w:jc w:val="center"/>
              <w:rPr>
                <w:rFonts w:ascii="Times" w:eastAsia="Times New Roman" w:hAnsi="Times"/>
                <w:b/>
                <w:bCs/>
                <w:sz w:val="26"/>
                <w:lang w:eastAsia="ru-RU"/>
              </w:rPr>
            </w:pPr>
          </w:p>
        </w:tc>
        <w:tc>
          <w:tcPr>
            <w:tcW w:w="4454" w:type="dxa"/>
          </w:tcPr>
          <w:p w14:paraId="711D2D48" w14:textId="77777777" w:rsidR="00E753AB" w:rsidRPr="009C73F3" w:rsidRDefault="00E753AB" w:rsidP="00E753AB">
            <w:pPr>
              <w:jc w:val="right"/>
              <w:rPr>
                <w:rFonts w:eastAsia="Times New Roman"/>
                <w:lang w:eastAsia="ru-RU"/>
              </w:rPr>
            </w:pPr>
          </w:p>
        </w:tc>
      </w:tr>
    </w:tbl>
    <w:p w14:paraId="41F1943C" w14:textId="0DA57E9D" w:rsidR="00C637C6" w:rsidRPr="00AB613A" w:rsidRDefault="005A6563" w:rsidP="00E753AB">
      <w:pPr>
        <w:spacing w:after="0"/>
        <w:ind w:left="3540" w:firstLine="708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Charcoal CY"/>
          <w:sz w:val="28"/>
          <w:szCs w:val="28"/>
          <w:lang w:eastAsia="ru-RU"/>
        </w:rPr>
        <w:t>Н</w:t>
      </w:r>
      <w:r w:rsidR="00025379" w:rsidRPr="00AB613A">
        <w:rPr>
          <w:rFonts w:ascii="Times" w:eastAsia="Times New Roman" w:hAnsi="Times" w:cs="Charcoal CY"/>
          <w:sz w:val="28"/>
          <w:szCs w:val="28"/>
          <w:lang w:eastAsia="ru-RU"/>
        </w:rPr>
        <w:t>аучная</w:t>
      </w:r>
      <w:r w:rsidR="00025379" w:rsidRPr="00AB613A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14:paraId="54B17BEF" w14:textId="77777777" w:rsidR="005A6563" w:rsidRDefault="005A6563" w:rsidP="00D1510D">
      <w:pPr>
        <w:spacing w:after="0"/>
        <w:ind w:firstLine="210"/>
        <w:jc w:val="center"/>
        <w:rPr>
          <w:rFonts w:ascii="Times" w:eastAsia="Times New Roman" w:hAnsi="Times" w:cs="Charcoal CY"/>
          <w:b/>
          <w:sz w:val="28"/>
          <w:szCs w:val="28"/>
          <w:lang w:eastAsia="ru-RU"/>
        </w:rPr>
      </w:pPr>
    </w:p>
    <w:p w14:paraId="63D5AFD5" w14:textId="13CF4036" w:rsidR="00025379" w:rsidRPr="00AB613A" w:rsidRDefault="00025379" w:rsidP="00D1510D">
      <w:pPr>
        <w:spacing w:after="0"/>
        <w:ind w:firstLine="21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Российско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>-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японская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902AE8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правовая</w:t>
      </w:r>
      <w:r w:rsidR="00902AE8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конференция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</w:p>
    <w:p w14:paraId="17C761D0" w14:textId="77777777" w:rsidR="00D1510D" w:rsidRPr="00AB613A" w:rsidRDefault="00025379" w:rsidP="00D1510D">
      <w:pPr>
        <w:spacing w:after="0"/>
        <w:ind w:firstLine="21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>«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Конституционное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право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2C4F01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и</w:t>
      </w:r>
      <w:r w:rsidR="002C4F01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2C4F01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правовая</w:t>
      </w:r>
      <w:r w:rsidR="002C4F01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2C4F01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культура</w:t>
      </w:r>
      <w:r w:rsidR="002C4F01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Японии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и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России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: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вопросы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развития</w:t>
      </w: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»  </w:t>
      </w:r>
    </w:p>
    <w:p w14:paraId="351C292A" w14:textId="77777777" w:rsidR="00D143F8" w:rsidRPr="00AB613A" w:rsidRDefault="00D143F8" w:rsidP="00D1510D">
      <w:pPr>
        <w:spacing w:after="0"/>
        <w:ind w:firstLine="21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14:paraId="3A771AD9" w14:textId="7081B8B9" w:rsidR="002C4F01" w:rsidRPr="00AB613A" w:rsidRDefault="00C637C6" w:rsidP="00C637C6">
      <w:pPr>
        <w:spacing w:after="0"/>
        <w:ind w:firstLine="210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B613A">
        <w:rPr>
          <w:rFonts w:ascii="Times" w:eastAsia="Times New Roman" w:hAnsi="Times" w:cs="Times New Roman"/>
          <w:sz w:val="28"/>
          <w:szCs w:val="28"/>
          <w:lang w:eastAsia="ru-RU"/>
        </w:rPr>
        <w:t>(</w:t>
      </w:r>
      <w:r w:rsidRPr="00AB613A">
        <w:rPr>
          <w:rFonts w:ascii="Times" w:eastAsia="Times New Roman" w:hAnsi="Times" w:cs="Times New Roman"/>
          <w:i/>
          <w:sz w:val="28"/>
          <w:szCs w:val="28"/>
          <w:lang w:eastAsia="ru-RU"/>
        </w:rPr>
        <w:t>23-</w:t>
      </w:r>
      <w:r w:rsidR="00025379" w:rsidRPr="00AB613A">
        <w:rPr>
          <w:rFonts w:ascii="Times" w:eastAsia="Times New Roman" w:hAnsi="Times" w:cs="Times New Roman"/>
          <w:i/>
          <w:sz w:val="28"/>
          <w:szCs w:val="28"/>
          <w:lang w:eastAsia="ru-RU"/>
        </w:rPr>
        <w:t xml:space="preserve">24 </w:t>
      </w:r>
      <w:r w:rsidR="00025379" w:rsidRPr="00AB613A">
        <w:rPr>
          <w:rFonts w:ascii="Times" w:eastAsia="Times New Roman" w:hAnsi="Times" w:cs="Charcoal CY"/>
          <w:i/>
          <w:sz w:val="28"/>
          <w:szCs w:val="28"/>
          <w:lang w:eastAsia="ru-RU"/>
        </w:rPr>
        <w:t>сентября</w:t>
      </w:r>
      <w:r w:rsidR="00025379" w:rsidRPr="00AB613A">
        <w:rPr>
          <w:rFonts w:ascii="Times" w:eastAsia="Times New Roman" w:hAnsi="Times" w:cs="Times New Roman"/>
          <w:i/>
          <w:sz w:val="28"/>
          <w:szCs w:val="28"/>
          <w:lang w:eastAsia="ru-RU"/>
        </w:rPr>
        <w:t xml:space="preserve"> 2013 </w:t>
      </w:r>
      <w:r w:rsidR="00025379" w:rsidRPr="00AB613A">
        <w:rPr>
          <w:rFonts w:ascii="Times" w:eastAsia="Times New Roman" w:hAnsi="Times" w:cs="Charcoal CY"/>
          <w:i/>
          <w:sz w:val="28"/>
          <w:szCs w:val="28"/>
          <w:lang w:eastAsia="ru-RU"/>
        </w:rPr>
        <w:t>г</w:t>
      </w:r>
      <w:r w:rsidR="00025379" w:rsidRPr="00AB613A">
        <w:rPr>
          <w:rFonts w:ascii="Times" w:eastAsia="Times New Roman" w:hAnsi="Times" w:cs="Times New Roman"/>
          <w:sz w:val="28"/>
          <w:szCs w:val="28"/>
          <w:lang w:eastAsia="ru-RU"/>
        </w:rPr>
        <w:t>.)</w:t>
      </w:r>
    </w:p>
    <w:p w14:paraId="0FB4297A" w14:textId="77777777" w:rsidR="00410102" w:rsidRPr="00AB613A" w:rsidRDefault="00410102" w:rsidP="00410102">
      <w:pPr>
        <w:spacing w:line="240" w:lineRule="auto"/>
        <w:jc w:val="center"/>
        <w:rPr>
          <w:rFonts w:ascii="Times" w:hAnsi="Times" w:cs="Arial"/>
          <w:sz w:val="28"/>
          <w:szCs w:val="28"/>
        </w:rPr>
      </w:pPr>
    </w:p>
    <w:p w14:paraId="09061A4E" w14:textId="0EC1DDB8" w:rsidR="00410102" w:rsidRPr="00482AA1" w:rsidRDefault="00410102" w:rsidP="00410102">
      <w:pPr>
        <w:spacing w:line="240" w:lineRule="auto"/>
        <w:jc w:val="center"/>
        <w:rPr>
          <w:rFonts w:ascii="Times" w:hAnsi="Times" w:cs="Arial"/>
          <w:b/>
          <w:sz w:val="28"/>
          <w:szCs w:val="28"/>
        </w:rPr>
      </w:pPr>
      <w:r w:rsidRPr="00482AA1">
        <w:rPr>
          <w:rFonts w:ascii="Times" w:hAnsi="Times" w:cs="Charcoal CY"/>
          <w:b/>
          <w:sz w:val="28"/>
          <w:szCs w:val="28"/>
        </w:rPr>
        <w:t>Кафедра</w:t>
      </w:r>
      <w:r w:rsidRPr="00482AA1">
        <w:rPr>
          <w:rFonts w:ascii="Times" w:hAnsi="Times" w:cs="Arial"/>
          <w:b/>
          <w:sz w:val="28"/>
          <w:szCs w:val="28"/>
        </w:rPr>
        <w:t xml:space="preserve"> </w:t>
      </w:r>
      <w:r w:rsidRPr="00482AA1">
        <w:rPr>
          <w:rFonts w:ascii="Times" w:hAnsi="Times" w:cs="Charcoal CY"/>
          <w:b/>
          <w:sz w:val="28"/>
          <w:szCs w:val="28"/>
        </w:rPr>
        <w:t>конституционного</w:t>
      </w:r>
      <w:r w:rsidRPr="00482AA1">
        <w:rPr>
          <w:rFonts w:ascii="Times" w:hAnsi="Times" w:cs="Arial"/>
          <w:b/>
          <w:sz w:val="28"/>
          <w:szCs w:val="28"/>
        </w:rPr>
        <w:t xml:space="preserve"> </w:t>
      </w:r>
      <w:r w:rsidRPr="00482AA1">
        <w:rPr>
          <w:rFonts w:ascii="Times" w:hAnsi="Times" w:cs="Charcoal CY"/>
          <w:b/>
          <w:sz w:val="28"/>
          <w:szCs w:val="28"/>
        </w:rPr>
        <w:t>и</w:t>
      </w:r>
      <w:r w:rsidRPr="00482AA1">
        <w:rPr>
          <w:rFonts w:ascii="Times" w:hAnsi="Times" w:cs="Arial"/>
          <w:b/>
          <w:sz w:val="28"/>
          <w:szCs w:val="28"/>
        </w:rPr>
        <w:t xml:space="preserve"> </w:t>
      </w:r>
      <w:r w:rsidRPr="00482AA1">
        <w:rPr>
          <w:rFonts w:ascii="Times" w:hAnsi="Times" w:cs="Charcoal CY"/>
          <w:b/>
          <w:sz w:val="28"/>
          <w:szCs w:val="28"/>
        </w:rPr>
        <w:t>муниципального</w:t>
      </w:r>
      <w:r w:rsidRPr="00482AA1">
        <w:rPr>
          <w:rFonts w:ascii="Times" w:hAnsi="Times" w:cs="Arial"/>
          <w:b/>
          <w:sz w:val="28"/>
          <w:szCs w:val="28"/>
        </w:rPr>
        <w:t xml:space="preserve"> </w:t>
      </w:r>
      <w:r w:rsidRPr="00482AA1">
        <w:rPr>
          <w:rFonts w:ascii="Times" w:hAnsi="Times" w:cs="Charcoal CY"/>
          <w:b/>
          <w:sz w:val="28"/>
          <w:szCs w:val="28"/>
        </w:rPr>
        <w:t>права</w:t>
      </w:r>
    </w:p>
    <w:p w14:paraId="333FCED0" w14:textId="77777777" w:rsidR="00410102" w:rsidRPr="00AB613A" w:rsidRDefault="00410102" w:rsidP="00410102">
      <w:pPr>
        <w:spacing w:line="240" w:lineRule="auto"/>
        <w:jc w:val="center"/>
        <w:rPr>
          <w:rFonts w:ascii="Times" w:hAnsi="Times" w:cs="Arial"/>
          <w:sz w:val="28"/>
          <w:szCs w:val="28"/>
        </w:rPr>
      </w:pPr>
      <w:r w:rsidRPr="00AB613A">
        <w:rPr>
          <w:rFonts w:ascii="Times" w:hAnsi="Times" w:cs="Charcoal CY"/>
          <w:sz w:val="28"/>
          <w:szCs w:val="28"/>
        </w:rPr>
        <w:t>Юридический</w:t>
      </w:r>
      <w:r w:rsidRPr="00AB613A">
        <w:rPr>
          <w:rFonts w:ascii="Times" w:hAnsi="Times" w:cs="Arial"/>
          <w:sz w:val="28"/>
          <w:szCs w:val="28"/>
        </w:rPr>
        <w:t xml:space="preserve"> </w:t>
      </w:r>
      <w:r w:rsidRPr="00AB613A">
        <w:rPr>
          <w:rFonts w:ascii="Times" w:hAnsi="Times" w:cs="Charcoal CY"/>
          <w:sz w:val="28"/>
          <w:szCs w:val="28"/>
        </w:rPr>
        <w:t>факультет</w:t>
      </w:r>
      <w:r w:rsidRPr="00AB613A">
        <w:rPr>
          <w:rFonts w:ascii="Times" w:hAnsi="Times" w:cs="Arial"/>
          <w:sz w:val="28"/>
          <w:szCs w:val="28"/>
        </w:rPr>
        <w:t xml:space="preserve"> </w:t>
      </w:r>
    </w:p>
    <w:p w14:paraId="06B2C187" w14:textId="461ED708" w:rsidR="00C637C6" w:rsidRPr="00AB613A" w:rsidRDefault="00410102" w:rsidP="00C637C6">
      <w:pPr>
        <w:spacing w:line="240" w:lineRule="auto"/>
        <w:jc w:val="center"/>
        <w:rPr>
          <w:rFonts w:ascii="Times" w:hAnsi="Times" w:cs="Arial"/>
          <w:sz w:val="28"/>
          <w:szCs w:val="28"/>
        </w:rPr>
      </w:pPr>
      <w:r w:rsidRPr="00AB613A">
        <w:rPr>
          <w:rFonts w:ascii="Times" w:hAnsi="Times" w:cs="Charcoal CY"/>
          <w:sz w:val="28"/>
          <w:szCs w:val="28"/>
        </w:rPr>
        <w:t>Московского</w:t>
      </w:r>
      <w:r w:rsidRPr="00AB613A">
        <w:rPr>
          <w:rFonts w:ascii="Times" w:hAnsi="Times" w:cs="Arial"/>
          <w:sz w:val="28"/>
          <w:szCs w:val="28"/>
        </w:rPr>
        <w:t xml:space="preserve"> </w:t>
      </w:r>
      <w:r w:rsidRPr="00AB613A">
        <w:rPr>
          <w:rFonts w:ascii="Times" w:hAnsi="Times" w:cs="Charcoal CY"/>
          <w:sz w:val="28"/>
          <w:szCs w:val="28"/>
        </w:rPr>
        <w:t>государственного</w:t>
      </w:r>
      <w:r w:rsidRPr="00AB613A">
        <w:rPr>
          <w:rFonts w:ascii="Times" w:hAnsi="Times" w:cs="Arial"/>
          <w:sz w:val="28"/>
          <w:szCs w:val="28"/>
        </w:rPr>
        <w:t xml:space="preserve"> </w:t>
      </w:r>
      <w:r w:rsidRPr="00AB613A">
        <w:rPr>
          <w:rFonts w:ascii="Times" w:hAnsi="Times" w:cs="Charcoal CY"/>
          <w:sz w:val="28"/>
          <w:szCs w:val="28"/>
        </w:rPr>
        <w:t>университета</w:t>
      </w:r>
    </w:p>
    <w:p w14:paraId="38F804AF" w14:textId="2D3E0606" w:rsidR="00C637C6" w:rsidRPr="00AB613A" w:rsidRDefault="002C4F01" w:rsidP="00C637C6">
      <w:pPr>
        <w:spacing w:line="240" w:lineRule="auto"/>
        <w:jc w:val="center"/>
        <w:rPr>
          <w:rFonts w:ascii="Times" w:hAnsi="Times" w:cs="Arial"/>
          <w:sz w:val="28"/>
          <w:szCs w:val="28"/>
        </w:rPr>
      </w:pPr>
      <w:r w:rsidRPr="00AB613A">
        <w:rPr>
          <w:rFonts w:ascii="Times" w:hAnsi="Times" w:cs="Arial"/>
          <w:sz w:val="28"/>
          <w:szCs w:val="28"/>
        </w:rPr>
        <w:t xml:space="preserve"> </w:t>
      </w:r>
      <w:r w:rsidRPr="00AB613A">
        <w:rPr>
          <w:rFonts w:ascii="Times" w:hAnsi="Times" w:cs="Charcoal CY"/>
          <w:sz w:val="28"/>
          <w:szCs w:val="28"/>
        </w:rPr>
        <w:t>им</w:t>
      </w:r>
      <w:r w:rsidRPr="00AB613A">
        <w:rPr>
          <w:rFonts w:ascii="Times" w:hAnsi="Times" w:cs="Arial"/>
          <w:sz w:val="28"/>
          <w:szCs w:val="28"/>
        </w:rPr>
        <w:t xml:space="preserve">. </w:t>
      </w:r>
      <w:r w:rsidRPr="00AB613A">
        <w:rPr>
          <w:rFonts w:ascii="Times" w:hAnsi="Times" w:cs="Charcoal CY"/>
          <w:sz w:val="28"/>
          <w:szCs w:val="28"/>
        </w:rPr>
        <w:t>М</w:t>
      </w:r>
      <w:r w:rsidRPr="00AB613A">
        <w:rPr>
          <w:rFonts w:ascii="Times" w:hAnsi="Times" w:cs="Arial"/>
          <w:sz w:val="28"/>
          <w:szCs w:val="28"/>
        </w:rPr>
        <w:t>.</w:t>
      </w:r>
      <w:r w:rsidRPr="00AB613A">
        <w:rPr>
          <w:rFonts w:ascii="Times" w:hAnsi="Times" w:cs="Charcoal CY"/>
          <w:sz w:val="28"/>
          <w:szCs w:val="28"/>
        </w:rPr>
        <w:t>В</w:t>
      </w:r>
      <w:r w:rsidRPr="00AB613A">
        <w:rPr>
          <w:rFonts w:ascii="Times" w:hAnsi="Times" w:cs="Arial"/>
          <w:sz w:val="28"/>
          <w:szCs w:val="28"/>
        </w:rPr>
        <w:t xml:space="preserve">. </w:t>
      </w:r>
      <w:r w:rsidRPr="00AB613A">
        <w:rPr>
          <w:rFonts w:ascii="Times" w:hAnsi="Times" w:cs="Charcoal CY"/>
          <w:sz w:val="28"/>
          <w:szCs w:val="28"/>
        </w:rPr>
        <w:t>Ломоносова</w:t>
      </w:r>
    </w:p>
    <w:p w14:paraId="1567FE80" w14:textId="5BFB53D1" w:rsidR="007E2893" w:rsidRPr="00D41EA6" w:rsidRDefault="00E753AB" w:rsidP="007E2893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2"/>
          <w:szCs w:val="32"/>
          <w:lang w:val="en-US"/>
        </w:rPr>
      </w:pPr>
      <w:r w:rsidRPr="00D41EA6">
        <w:rPr>
          <w:rFonts w:ascii="Times" w:hAnsi="Times" w:cs="Century"/>
          <w:color w:val="1A1A1A"/>
          <w:sz w:val="32"/>
          <w:szCs w:val="32"/>
        </w:rPr>
        <w:t xml:space="preserve">Запись на участие в конференции </w:t>
      </w:r>
      <w:r w:rsidR="007E2893" w:rsidRPr="00D41EA6">
        <w:rPr>
          <w:rFonts w:ascii="Times" w:hAnsi="Times" w:cs="Century"/>
          <w:color w:val="1A1A1A"/>
          <w:sz w:val="32"/>
          <w:szCs w:val="32"/>
        </w:rPr>
        <w:t xml:space="preserve">по адресу </w:t>
      </w:r>
      <w:r w:rsidR="007E2893" w:rsidRPr="00D41EA6">
        <w:rPr>
          <w:rFonts w:ascii="Times" w:hAnsi="Times" w:cs="Century"/>
          <w:b/>
          <w:color w:val="1A1A1A"/>
          <w:sz w:val="32"/>
          <w:szCs w:val="32"/>
          <w:lang w:val="en-US"/>
        </w:rPr>
        <w:t>japanlaw@bk.ru</w:t>
      </w:r>
    </w:p>
    <w:p w14:paraId="2D01604D" w14:textId="4E0237BD" w:rsidR="00273E18" w:rsidRPr="005A6563" w:rsidRDefault="00E753AB" w:rsidP="005A6563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A1A1A"/>
          <w:sz w:val="28"/>
          <w:szCs w:val="28"/>
        </w:rPr>
      </w:pPr>
      <w:r>
        <w:rPr>
          <w:rFonts w:ascii="Times" w:hAnsi="Times" w:cs="Charcoal CY"/>
          <w:i/>
          <w:color w:val="1A1A1A"/>
          <w:sz w:val="28"/>
          <w:szCs w:val="28"/>
        </w:rPr>
        <w:t>Доклады участников из Японии будут представлены японском языке</w:t>
      </w:r>
      <w:r w:rsidR="005A6563" w:rsidRPr="005A6563">
        <w:rPr>
          <w:rFonts w:ascii="Times" w:hAnsi="Times" w:cs="Charcoal CY"/>
          <w:i/>
          <w:color w:val="1A1A1A"/>
          <w:sz w:val="28"/>
          <w:szCs w:val="28"/>
        </w:rPr>
        <w:t>. Время</w:t>
      </w:r>
      <w:r w:rsidR="005A6563" w:rsidRPr="005A6563">
        <w:rPr>
          <w:rFonts w:ascii="Times" w:hAnsi="Times" w:cs="Century"/>
          <w:i/>
          <w:color w:val="1A1A1A"/>
          <w:sz w:val="28"/>
          <w:szCs w:val="28"/>
        </w:rPr>
        <w:t xml:space="preserve"> </w:t>
      </w:r>
      <w:r w:rsidR="005A6563" w:rsidRPr="005A6563">
        <w:rPr>
          <w:rFonts w:ascii="Times" w:hAnsi="Times" w:cs="Charcoal CY"/>
          <w:i/>
          <w:color w:val="1A1A1A"/>
          <w:sz w:val="28"/>
          <w:szCs w:val="28"/>
        </w:rPr>
        <w:t>доклада</w:t>
      </w:r>
      <w:r w:rsidR="005A6563" w:rsidRPr="005A6563">
        <w:rPr>
          <w:rFonts w:ascii="Times" w:hAnsi="Times" w:cs="Century"/>
          <w:i/>
          <w:color w:val="1A1A1A"/>
          <w:sz w:val="28"/>
          <w:szCs w:val="28"/>
        </w:rPr>
        <w:t xml:space="preserve"> </w:t>
      </w:r>
      <w:r w:rsidR="005A6563" w:rsidRPr="005A6563">
        <w:rPr>
          <w:rFonts w:ascii="Times" w:hAnsi="Times" w:cs="Charcoal CY"/>
          <w:i/>
          <w:color w:val="1A1A1A"/>
          <w:sz w:val="28"/>
          <w:szCs w:val="28"/>
        </w:rPr>
        <w:t>с</w:t>
      </w:r>
      <w:r w:rsidR="005A6563" w:rsidRPr="005A6563">
        <w:rPr>
          <w:rFonts w:ascii="Times" w:hAnsi="Times" w:cs="Century"/>
          <w:i/>
          <w:color w:val="1A1A1A"/>
          <w:sz w:val="28"/>
          <w:szCs w:val="28"/>
        </w:rPr>
        <w:t xml:space="preserve"> последовательным </w:t>
      </w:r>
      <w:r w:rsidR="005A6563" w:rsidRPr="005A6563">
        <w:rPr>
          <w:rFonts w:ascii="Times" w:hAnsi="Times" w:cs="Charcoal CY"/>
          <w:i/>
          <w:color w:val="1A1A1A"/>
          <w:sz w:val="28"/>
          <w:szCs w:val="28"/>
        </w:rPr>
        <w:t>переводом</w:t>
      </w:r>
      <w:r w:rsidR="005A6563" w:rsidRPr="005A6563">
        <w:rPr>
          <w:rFonts w:ascii="Times" w:hAnsi="Times" w:cs="Century"/>
          <w:i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i/>
          <w:color w:val="1A1A1A"/>
          <w:sz w:val="28"/>
          <w:szCs w:val="28"/>
        </w:rPr>
        <w:t xml:space="preserve">и вопросами </w:t>
      </w:r>
      <w:r w:rsidR="005A6563" w:rsidRPr="005A6563">
        <w:rPr>
          <w:rFonts w:ascii="Times" w:hAnsi="Times" w:cs="Century"/>
          <w:i/>
          <w:color w:val="1A1A1A"/>
          <w:sz w:val="28"/>
          <w:szCs w:val="28"/>
        </w:rPr>
        <w:t xml:space="preserve">– 45 </w:t>
      </w:r>
      <w:r w:rsidR="005A6563" w:rsidRPr="005A6563">
        <w:rPr>
          <w:rFonts w:ascii="Times" w:hAnsi="Times" w:cs="Charcoal CY"/>
          <w:i/>
          <w:color w:val="1A1A1A"/>
          <w:sz w:val="28"/>
          <w:szCs w:val="28"/>
        </w:rPr>
        <w:t>минут</w:t>
      </w:r>
      <w:r w:rsidR="005A6563">
        <w:rPr>
          <w:rFonts w:ascii="Times" w:hAnsi="Times" w:cs="Century"/>
          <w:i/>
          <w:color w:val="1A1A1A"/>
          <w:sz w:val="28"/>
          <w:szCs w:val="28"/>
        </w:rPr>
        <w:t xml:space="preserve"> </w:t>
      </w:r>
    </w:p>
    <w:p w14:paraId="6B80C92C" w14:textId="23FAF8A5" w:rsidR="00410102" w:rsidRPr="00AB613A" w:rsidRDefault="005A6563" w:rsidP="00410102">
      <w:pPr>
        <w:spacing w:after="0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Первый день конференции </w:t>
      </w:r>
    </w:p>
    <w:p w14:paraId="28E16427" w14:textId="77777777" w:rsidR="00D41EA6" w:rsidRDefault="00D41EA6" w:rsidP="005D51F4">
      <w:pPr>
        <w:widowControl w:val="0"/>
        <w:autoSpaceDE w:val="0"/>
        <w:autoSpaceDN w:val="0"/>
        <w:adjustRightInd w:val="0"/>
        <w:rPr>
          <w:rFonts w:ascii="Times" w:hAnsi="Times" w:cs="Century"/>
          <w:b/>
          <w:color w:val="1A1A1A"/>
          <w:sz w:val="28"/>
          <w:szCs w:val="28"/>
        </w:rPr>
      </w:pPr>
    </w:p>
    <w:p w14:paraId="4B7C02E6" w14:textId="46B294DF" w:rsidR="00C637C6" w:rsidRPr="00AB613A" w:rsidRDefault="00C637C6" w:rsidP="005D51F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A1A"/>
          <w:sz w:val="28"/>
          <w:szCs w:val="28"/>
        </w:rPr>
      </w:pPr>
      <w:bookmarkStart w:id="0" w:name="_GoBack"/>
      <w:bookmarkEnd w:id="0"/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23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сентября</w:t>
      </w:r>
      <w:r w:rsidR="00273E18" w:rsidRPr="00AB613A">
        <w:rPr>
          <w:rFonts w:ascii="Times" w:hAnsi="Times" w:cs="Century"/>
          <w:b/>
          <w:color w:val="1A1A1A"/>
          <w:sz w:val="28"/>
          <w:szCs w:val="28"/>
        </w:rPr>
        <w:t xml:space="preserve">: 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754063" w:rsidRPr="00AB613A">
        <w:rPr>
          <w:rFonts w:ascii="Times" w:hAnsi="Times" w:cs="Charcoal CY"/>
          <w:b/>
          <w:sz w:val="28"/>
          <w:szCs w:val="28"/>
        </w:rPr>
        <w:t>Конституционализм</w:t>
      </w:r>
      <w:r w:rsidR="00F32078" w:rsidRPr="00AB613A">
        <w:rPr>
          <w:rFonts w:ascii="Times" w:hAnsi="Times" w:cs="Arial"/>
          <w:b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sz w:val="28"/>
          <w:szCs w:val="28"/>
        </w:rPr>
        <w:t>в</w:t>
      </w:r>
      <w:r w:rsidR="00F32078" w:rsidRPr="00AB613A">
        <w:rPr>
          <w:rFonts w:ascii="Times" w:hAnsi="Times" w:cs="Arial"/>
          <w:b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sz w:val="28"/>
          <w:szCs w:val="28"/>
        </w:rPr>
        <w:t>Японии</w:t>
      </w:r>
      <w:r w:rsidR="00F32078" w:rsidRPr="00AB613A">
        <w:rPr>
          <w:rFonts w:ascii="Times" w:hAnsi="Times" w:cs="Arial"/>
          <w:b/>
          <w:sz w:val="28"/>
          <w:szCs w:val="28"/>
        </w:rPr>
        <w:t xml:space="preserve"> - </w:t>
      </w:r>
      <w:r w:rsidR="00F32078" w:rsidRPr="00AB613A">
        <w:rPr>
          <w:rFonts w:ascii="Times" w:hAnsi="Times" w:cs="Charcoal CY"/>
          <w:b/>
          <w:sz w:val="28"/>
          <w:szCs w:val="28"/>
        </w:rPr>
        <w:t>основные</w:t>
      </w:r>
      <w:r w:rsidR="00F32078" w:rsidRPr="00AB613A">
        <w:rPr>
          <w:rFonts w:ascii="Times" w:hAnsi="Times" w:cs="Arial"/>
          <w:b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sz w:val="28"/>
          <w:szCs w:val="28"/>
        </w:rPr>
        <w:t>направления</w:t>
      </w:r>
      <w:r w:rsidR="00F32078" w:rsidRPr="00AB613A">
        <w:rPr>
          <w:rFonts w:ascii="Times" w:hAnsi="Times" w:cs="Arial"/>
          <w:b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sz w:val="28"/>
          <w:szCs w:val="28"/>
        </w:rPr>
        <w:t>развития</w:t>
      </w:r>
      <w:r w:rsidR="00F32078" w:rsidRPr="00AB613A">
        <w:rPr>
          <w:rFonts w:ascii="Times" w:hAnsi="Times" w:cs="Arial"/>
          <w:b/>
          <w:sz w:val="28"/>
          <w:szCs w:val="28"/>
        </w:rPr>
        <w:t>»</w:t>
      </w:r>
    </w:p>
    <w:p w14:paraId="35909A15" w14:textId="67D27E0A" w:rsidR="00F32078" w:rsidRPr="00AB613A" w:rsidRDefault="00482AA1" w:rsidP="005D51F4">
      <w:pPr>
        <w:widowControl w:val="0"/>
        <w:autoSpaceDE w:val="0"/>
        <w:autoSpaceDN w:val="0"/>
        <w:adjustRightInd w:val="0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9:30</w:t>
      </w:r>
      <w:r w:rsidR="008310B4">
        <w:rPr>
          <w:rFonts w:ascii="Times" w:hAnsi="Times" w:cs="Century"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color w:val="1A1A1A"/>
          <w:sz w:val="28"/>
          <w:szCs w:val="28"/>
        </w:rPr>
        <w:t>-</w:t>
      </w:r>
      <w:r w:rsidR="008310B4">
        <w:rPr>
          <w:rFonts w:ascii="Times" w:hAnsi="Times" w:cs="Century"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color w:val="1A1A1A"/>
          <w:sz w:val="28"/>
          <w:szCs w:val="28"/>
        </w:rPr>
        <w:t>10:00</w:t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harcoal CY"/>
          <w:color w:val="1A1A1A"/>
          <w:sz w:val="28"/>
          <w:szCs w:val="28"/>
        </w:rPr>
        <w:t>Р</w:t>
      </w:r>
      <w:r w:rsidR="00F32078" w:rsidRPr="00AB613A">
        <w:rPr>
          <w:rFonts w:ascii="Times" w:hAnsi="Times" w:cs="Charcoal CY"/>
          <w:color w:val="1A1A1A"/>
          <w:sz w:val="28"/>
          <w:szCs w:val="28"/>
        </w:rPr>
        <w:t>егистрация</w:t>
      </w:r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color w:val="1A1A1A"/>
          <w:sz w:val="28"/>
          <w:szCs w:val="28"/>
        </w:rPr>
        <w:t>участников</w:t>
      </w:r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color w:val="1A1A1A"/>
          <w:sz w:val="28"/>
          <w:szCs w:val="28"/>
        </w:rPr>
        <w:t>конференции</w:t>
      </w:r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</w:p>
    <w:p w14:paraId="55F3BA52" w14:textId="75E0BD5D" w:rsidR="00F32078" w:rsidRPr="00AB613A" w:rsidRDefault="008310B4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10:00-</w:t>
      </w:r>
      <w:r w:rsidR="00482AA1">
        <w:rPr>
          <w:rFonts w:ascii="Times" w:hAnsi="Times" w:cs="Century"/>
          <w:color w:val="1A1A1A"/>
          <w:sz w:val="28"/>
          <w:szCs w:val="28"/>
        </w:rPr>
        <w:t xml:space="preserve">10:15 </w:t>
      </w:r>
      <w:r w:rsidR="00482AA1"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harcoal CY"/>
          <w:color w:val="1A1A1A"/>
          <w:sz w:val="28"/>
          <w:szCs w:val="28"/>
        </w:rPr>
        <w:t>Приветствие</w:t>
      </w:r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482AA1">
        <w:rPr>
          <w:rFonts w:ascii="Times" w:hAnsi="Times" w:cs="Century"/>
          <w:color w:val="1A1A1A"/>
          <w:sz w:val="28"/>
          <w:szCs w:val="28"/>
        </w:rPr>
        <w:t xml:space="preserve">заведующего кафедрой </w:t>
      </w:r>
      <w:r w:rsidR="00482AA1">
        <w:rPr>
          <w:rFonts w:ascii="Times" w:hAnsi="Times" w:cs="Century"/>
          <w:color w:val="1A1A1A"/>
          <w:sz w:val="28"/>
          <w:szCs w:val="28"/>
        </w:rPr>
        <w:lastRenderedPageBreak/>
        <w:t xml:space="preserve">Конституционного и муниципального права проф. </w:t>
      </w:r>
      <w:proofErr w:type="spellStart"/>
      <w:r w:rsidR="00482AA1">
        <w:rPr>
          <w:rFonts w:ascii="Times" w:hAnsi="Times" w:cs="Century"/>
          <w:color w:val="1A1A1A"/>
          <w:sz w:val="28"/>
          <w:szCs w:val="28"/>
        </w:rPr>
        <w:t>Авакьяна</w:t>
      </w:r>
      <w:proofErr w:type="spellEnd"/>
      <w:r w:rsidR="00482AA1">
        <w:rPr>
          <w:rFonts w:ascii="Times" w:hAnsi="Times" w:cs="Century"/>
          <w:color w:val="1A1A1A"/>
          <w:sz w:val="28"/>
          <w:szCs w:val="28"/>
        </w:rPr>
        <w:t xml:space="preserve"> С.А.</w:t>
      </w:r>
    </w:p>
    <w:p w14:paraId="48B470B8" w14:textId="00949B31" w:rsidR="00F32078" w:rsidRPr="008310B4" w:rsidRDefault="00482AA1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Times"/>
          <w:i/>
          <w:color w:val="1A1A1A"/>
        </w:rPr>
      </w:pPr>
      <w:r>
        <w:rPr>
          <w:rFonts w:ascii="Times" w:hAnsi="Times" w:cs="Century"/>
          <w:color w:val="1A1A1A"/>
          <w:sz w:val="28"/>
          <w:szCs w:val="28"/>
        </w:rPr>
        <w:t>10:15-11:00</w:t>
      </w:r>
      <w:r>
        <w:rPr>
          <w:rFonts w:ascii="Times" w:hAnsi="Times" w:cs="Century"/>
          <w:color w:val="1A1A1A"/>
          <w:sz w:val="28"/>
          <w:szCs w:val="28"/>
        </w:rPr>
        <w:tab/>
      </w:r>
      <w:proofErr w:type="spellStart"/>
      <w:r w:rsidR="00F32078" w:rsidRPr="00AB613A">
        <w:rPr>
          <w:rFonts w:ascii="Times" w:hAnsi="Times" w:cs="Charcoal CY"/>
          <w:color w:val="1A1A1A"/>
          <w:sz w:val="28"/>
          <w:szCs w:val="28"/>
        </w:rPr>
        <w:t>Сато</w:t>
      </w:r>
      <w:proofErr w:type="spellEnd"/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F32078" w:rsidRPr="00AB613A">
        <w:rPr>
          <w:rFonts w:ascii="Times" w:hAnsi="Times" w:cs="Charcoal CY"/>
          <w:color w:val="1A1A1A"/>
          <w:sz w:val="28"/>
          <w:szCs w:val="28"/>
        </w:rPr>
        <w:t>Фумито</w:t>
      </w:r>
      <w:proofErr w:type="spellEnd"/>
      <w:r w:rsidR="00AA32FE" w:rsidRPr="00AB613A">
        <w:rPr>
          <w:rFonts w:ascii="Times" w:hAnsi="Times" w:cs="Arial Unicode MS"/>
          <w:sz w:val="28"/>
          <w:szCs w:val="28"/>
        </w:rPr>
        <w:t xml:space="preserve"> (</w:t>
      </w:r>
      <w:r w:rsidR="0035140B" w:rsidRPr="00AB613A">
        <w:rPr>
          <w:rFonts w:ascii="Times" w:hAnsi="Times" w:cs="Charcoal CY"/>
          <w:sz w:val="28"/>
          <w:szCs w:val="28"/>
        </w:rPr>
        <w:t>доцент</w:t>
      </w:r>
      <w:r w:rsidR="0035140B" w:rsidRPr="00AB613A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8310B4">
        <w:rPr>
          <w:rFonts w:ascii="Times" w:hAnsi="Times" w:cs="Times New Roman"/>
          <w:sz w:val="28"/>
          <w:szCs w:val="28"/>
        </w:rPr>
        <w:t>Нагойского</w:t>
      </w:r>
      <w:proofErr w:type="spellEnd"/>
      <w:r>
        <w:rPr>
          <w:rFonts w:ascii="Times" w:hAnsi="Times" w:cs="Times New Roman"/>
          <w:sz w:val="28"/>
          <w:szCs w:val="28"/>
        </w:rPr>
        <w:t xml:space="preserve"> </w:t>
      </w:r>
      <w:r w:rsidR="00D10ABD">
        <w:rPr>
          <w:rFonts w:ascii="Times" w:hAnsi="Times" w:cs="Charcoal CY"/>
          <w:sz w:val="28"/>
          <w:szCs w:val="28"/>
        </w:rPr>
        <w:t>У</w:t>
      </w:r>
      <w:r>
        <w:rPr>
          <w:rFonts w:ascii="Times" w:hAnsi="Times" w:cs="Charcoal CY"/>
          <w:sz w:val="28"/>
          <w:szCs w:val="28"/>
        </w:rPr>
        <w:t>ниверситет</w:t>
      </w:r>
      <w:r w:rsidR="008310B4">
        <w:rPr>
          <w:rFonts w:ascii="Times" w:hAnsi="Times" w:cs="Charcoal CY"/>
          <w:sz w:val="28"/>
          <w:szCs w:val="28"/>
        </w:rPr>
        <w:t>а</w:t>
      </w:r>
      <w:r w:rsidR="0099470D" w:rsidRPr="00AB613A">
        <w:rPr>
          <w:rFonts w:ascii="Times" w:hAnsi="Times" w:cs="Times New Roman"/>
          <w:sz w:val="28"/>
          <w:szCs w:val="28"/>
        </w:rPr>
        <w:t xml:space="preserve">, </w:t>
      </w:r>
      <w:r w:rsidR="0099470D" w:rsidRPr="00AB613A">
        <w:rPr>
          <w:rFonts w:ascii="Times" w:hAnsi="Times" w:cs="Charcoal CY"/>
          <w:sz w:val="28"/>
          <w:szCs w:val="28"/>
        </w:rPr>
        <w:t>юридический</w:t>
      </w:r>
      <w:r w:rsidR="0099470D" w:rsidRPr="00AB613A">
        <w:rPr>
          <w:rFonts w:ascii="Times" w:hAnsi="Times" w:cs="Times New Roman"/>
          <w:sz w:val="28"/>
          <w:szCs w:val="28"/>
        </w:rPr>
        <w:t xml:space="preserve"> </w:t>
      </w:r>
      <w:r w:rsidR="0099470D" w:rsidRPr="00AB613A">
        <w:rPr>
          <w:rFonts w:ascii="Times" w:hAnsi="Times" w:cs="Charcoal CY"/>
          <w:sz w:val="28"/>
          <w:szCs w:val="28"/>
        </w:rPr>
        <w:t>факультет</w:t>
      </w:r>
      <w:r>
        <w:rPr>
          <w:rFonts w:ascii="Times" w:hAnsi="Times" w:cs="Charcoal CY"/>
          <w:sz w:val="28"/>
          <w:szCs w:val="28"/>
        </w:rPr>
        <w:t xml:space="preserve">, г. </w:t>
      </w:r>
      <w:proofErr w:type="spellStart"/>
      <w:r>
        <w:rPr>
          <w:rFonts w:ascii="Times" w:hAnsi="Times" w:cs="Charcoal CY"/>
          <w:sz w:val="28"/>
          <w:szCs w:val="28"/>
        </w:rPr>
        <w:t>Нагоя</w:t>
      </w:r>
      <w:proofErr w:type="spellEnd"/>
      <w:r w:rsidR="0035140B" w:rsidRPr="00AB613A">
        <w:rPr>
          <w:rFonts w:ascii="Times" w:hAnsi="Times" w:cs="Times New Roman"/>
          <w:sz w:val="28"/>
          <w:szCs w:val="28"/>
        </w:rPr>
        <w:t>)</w:t>
      </w:r>
      <w:r>
        <w:rPr>
          <w:rFonts w:ascii="Times" w:hAnsi="Times" w:cs="Times New Roman"/>
          <w:sz w:val="28"/>
          <w:szCs w:val="28"/>
        </w:rPr>
        <w:t xml:space="preserve">, </w:t>
      </w:r>
      <w:r w:rsidR="00AB613A">
        <w:rPr>
          <w:rFonts w:ascii="Times" w:hAnsi="Times" w:cs="Times"/>
          <w:color w:val="1A1A1A"/>
        </w:rPr>
        <w:t xml:space="preserve"> 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F32078" w:rsidRPr="00AB613A">
        <w:rPr>
          <w:rFonts w:ascii="Times" w:hAnsi="Times" w:cs="Charcoal CY"/>
          <w:b/>
          <w:color w:val="1A1A1A"/>
          <w:sz w:val="28"/>
          <w:szCs w:val="28"/>
        </w:rPr>
        <w:t>Изучение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color w:val="1A1A1A"/>
          <w:sz w:val="28"/>
          <w:szCs w:val="28"/>
        </w:rPr>
        <w:t>российского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color w:val="1A1A1A"/>
          <w:sz w:val="28"/>
          <w:szCs w:val="28"/>
        </w:rPr>
        <w:t>права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>»</w:t>
      </w:r>
      <w:r w:rsidR="002F57C4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8310B4" w:rsidRPr="008310B4">
        <w:rPr>
          <w:rFonts w:ascii="Times" w:hAnsi="Times" w:cs="Century"/>
          <w:i/>
          <w:color w:val="1A1A1A"/>
          <w:sz w:val="28"/>
          <w:szCs w:val="28"/>
        </w:rPr>
        <w:t xml:space="preserve">(модератор – </w:t>
      </w:r>
      <w:proofErr w:type="spellStart"/>
      <w:r w:rsidR="00D41EA6">
        <w:rPr>
          <w:rFonts w:ascii="Times" w:hAnsi="Times" w:cs="Century"/>
          <w:i/>
          <w:color w:val="1A1A1A"/>
          <w:sz w:val="28"/>
          <w:szCs w:val="28"/>
        </w:rPr>
        <w:t>к.ю.н</w:t>
      </w:r>
      <w:proofErr w:type="spellEnd"/>
      <w:r w:rsidR="00D41EA6">
        <w:rPr>
          <w:rFonts w:ascii="Times" w:hAnsi="Times" w:cs="Century"/>
          <w:i/>
          <w:color w:val="1A1A1A"/>
          <w:sz w:val="28"/>
          <w:szCs w:val="28"/>
        </w:rPr>
        <w:t xml:space="preserve">. </w:t>
      </w:r>
      <w:proofErr w:type="spellStart"/>
      <w:r w:rsidR="008310B4" w:rsidRPr="008310B4">
        <w:rPr>
          <w:rFonts w:ascii="Times" w:hAnsi="Times" w:cs="Century"/>
          <w:i/>
          <w:color w:val="1A1A1A"/>
          <w:sz w:val="28"/>
          <w:szCs w:val="28"/>
        </w:rPr>
        <w:t>Савинцева</w:t>
      </w:r>
      <w:proofErr w:type="spellEnd"/>
      <w:r w:rsidR="008310B4" w:rsidRPr="008310B4">
        <w:rPr>
          <w:rFonts w:ascii="Times" w:hAnsi="Times" w:cs="Century"/>
          <w:i/>
          <w:color w:val="1A1A1A"/>
          <w:sz w:val="28"/>
          <w:szCs w:val="28"/>
        </w:rPr>
        <w:t xml:space="preserve"> М.И.)</w:t>
      </w:r>
    </w:p>
    <w:p w14:paraId="6DDB832B" w14:textId="77777777" w:rsidR="00482AA1" w:rsidRPr="00AB613A" w:rsidRDefault="00482AA1" w:rsidP="005D51F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A1A"/>
          <w:sz w:val="28"/>
          <w:szCs w:val="28"/>
        </w:rPr>
      </w:pPr>
      <w:r w:rsidRPr="00AB613A">
        <w:rPr>
          <w:rFonts w:ascii="Times" w:hAnsi="Times" w:cs="Charcoal CY"/>
          <w:b/>
          <w:color w:val="1A1A1A"/>
          <w:sz w:val="28"/>
          <w:szCs w:val="28"/>
        </w:rPr>
        <w:t>Секция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№</w:t>
      </w:r>
      <w:r w:rsidRPr="00AB613A">
        <w:rPr>
          <w:rFonts w:ascii="Times" w:hAnsi="Times" w:cs="Times"/>
          <w:b/>
          <w:color w:val="1A1A1A"/>
          <w:sz w:val="28"/>
          <w:szCs w:val="28"/>
        </w:rPr>
        <w:t>1: «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Конституционная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справедливость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конституционное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регулирование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»</w:t>
      </w:r>
    </w:p>
    <w:p w14:paraId="70268831" w14:textId="25224B66" w:rsidR="00754063" w:rsidRPr="00482AA1" w:rsidRDefault="00482AA1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Times New Roman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11:00-11:45</w:t>
      </w:r>
      <w:r>
        <w:rPr>
          <w:rFonts w:ascii="Times" w:hAnsi="Times" w:cs="Century"/>
          <w:color w:val="1A1A1A"/>
          <w:sz w:val="28"/>
          <w:szCs w:val="28"/>
        </w:rPr>
        <w:tab/>
      </w:r>
      <w:r w:rsidR="00F32078" w:rsidRPr="00AB613A">
        <w:rPr>
          <w:rFonts w:ascii="Times" w:hAnsi="Times" w:cs="Charcoal CY"/>
          <w:color w:val="1A1A1A"/>
          <w:sz w:val="28"/>
          <w:szCs w:val="28"/>
        </w:rPr>
        <w:t>Синода</w:t>
      </w:r>
      <w:r w:rsidR="00F3207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harcoal CY"/>
          <w:color w:val="1A1A1A"/>
          <w:sz w:val="28"/>
          <w:szCs w:val="28"/>
        </w:rPr>
        <w:t>Ю</w:t>
      </w:r>
      <w:r w:rsidR="0035140B" w:rsidRPr="00AB613A">
        <w:rPr>
          <w:rFonts w:ascii="Times" w:hAnsi="Times" w:cs="Arial Unicode MS"/>
          <w:sz w:val="28"/>
          <w:szCs w:val="28"/>
        </w:rPr>
        <w:t xml:space="preserve"> </w:t>
      </w:r>
      <w:r w:rsidR="0035140B" w:rsidRPr="00AB613A">
        <w:rPr>
          <w:rFonts w:ascii="Times" w:hAnsi="Times" w:cs="Century"/>
          <w:color w:val="1A1A1A"/>
          <w:sz w:val="28"/>
          <w:szCs w:val="28"/>
        </w:rPr>
        <w:t>(</w:t>
      </w:r>
      <w:r w:rsidR="0035140B" w:rsidRPr="00AB613A">
        <w:rPr>
          <w:rFonts w:ascii="Times" w:hAnsi="Times" w:cs="Charcoal CY"/>
          <w:color w:val="1A1A1A"/>
          <w:sz w:val="28"/>
          <w:szCs w:val="28"/>
        </w:rPr>
        <w:t>профессо</w:t>
      </w:r>
      <w:r w:rsidR="0099470D" w:rsidRPr="00AB613A">
        <w:rPr>
          <w:rFonts w:ascii="Times" w:hAnsi="Times" w:cs="Charcoal CY"/>
          <w:color w:val="1A1A1A"/>
          <w:sz w:val="28"/>
          <w:szCs w:val="28"/>
        </w:rPr>
        <w:t>р</w:t>
      </w:r>
      <w:r w:rsidR="0099470D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D10ABD">
        <w:rPr>
          <w:rFonts w:ascii="Times" w:hAnsi="Times" w:cs="Charcoal CY"/>
          <w:color w:val="1A1A1A"/>
          <w:sz w:val="28"/>
          <w:szCs w:val="28"/>
        </w:rPr>
        <w:t>У</w:t>
      </w:r>
      <w:r w:rsidR="0035140B" w:rsidRPr="00AB613A">
        <w:rPr>
          <w:rFonts w:ascii="Times" w:hAnsi="Times" w:cs="Charcoal CY"/>
          <w:color w:val="1A1A1A"/>
          <w:sz w:val="28"/>
          <w:szCs w:val="28"/>
        </w:rPr>
        <w:t>ниверситета</w:t>
      </w:r>
      <w:r w:rsidR="0035140B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35140B" w:rsidRPr="00AB613A">
        <w:rPr>
          <w:rFonts w:ascii="Times" w:hAnsi="Times" w:cs="Times New Roman"/>
          <w:color w:val="1A1A1A"/>
          <w:sz w:val="28"/>
          <w:szCs w:val="28"/>
          <w:lang w:val="en-US"/>
        </w:rPr>
        <w:t>Хокус</w:t>
      </w:r>
      <w:proofErr w:type="spellEnd"/>
      <w:r w:rsidR="0035140B" w:rsidRPr="00AB613A">
        <w:rPr>
          <w:rFonts w:ascii="Times" w:hAnsi="Times" w:cs="Charcoal CY"/>
          <w:color w:val="1A1A1A"/>
          <w:sz w:val="28"/>
          <w:szCs w:val="28"/>
        </w:rPr>
        <w:t>е</w:t>
      </w:r>
      <w:r w:rsidR="0035140B" w:rsidRPr="00AB613A">
        <w:rPr>
          <w:rFonts w:ascii="Times" w:hAnsi="Times" w:cs="Times New Roman"/>
          <w:color w:val="1A1A1A"/>
          <w:sz w:val="28"/>
          <w:szCs w:val="28"/>
          <w:lang w:val="en-US"/>
        </w:rPr>
        <w:t>и-</w:t>
      </w:r>
      <w:proofErr w:type="spellStart"/>
      <w:r w:rsidR="0035140B" w:rsidRPr="00AB613A">
        <w:rPr>
          <w:rFonts w:ascii="Times" w:hAnsi="Times" w:cs="Times New Roman"/>
          <w:color w:val="1A1A1A"/>
          <w:sz w:val="28"/>
          <w:szCs w:val="28"/>
          <w:lang w:val="en-US"/>
        </w:rPr>
        <w:t>Гаку</w:t>
      </w:r>
      <w:proofErr w:type="spellEnd"/>
      <w:r w:rsidR="0035140B" w:rsidRPr="00AB613A">
        <w:rPr>
          <w:rFonts w:ascii="Times" w:hAnsi="Times" w:cs="Charcoal CY"/>
          <w:color w:val="1A1A1A"/>
          <w:sz w:val="28"/>
          <w:szCs w:val="28"/>
        </w:rPr>
        <w:t>е</w:t>
      </w:r>
      <w:r w:rsidR="0035140B" w:rsidRPr="00AB613A">
        <w:rPr>
          <w:rFonts w:ascii="Times" w:hAnsi="Times" w:cs="Times New Roman"/>
          <w:color w:val="1A1A1A"/>
          <w:sz w:val="28"/>
          <w:szCs w:val="28"/>
          <w:lang w:val="en-US"/>
        </w:rPr>
        <w:t>н</w:t>
      </w:r>
      <w:r w:rsidR="00AB613A">
        <w:rPr>
          <w:rFonts w:ascii="Times" w:hAnsi="Times" w:cs="Times New Roman"/>
          <w:color w:val="1A1A1A"/>
          <w:sz w:val="28"/>
          <w:szCs w:val="28"/>
          <w:lang w:val="en-US"/>
        </w:rPr>
        <w:t xml:space="preserve">, г. </w:t>
      </w:r>
      <w:proofErr w:type="spellStart"/>
      <w:r w:rsidR="00AB613A">
        <w:rPr>
          <w:rFonts w:ascii="Times" w:hAnsi="Times" w:cs="Times New Roman"/>
          <w:color w:val="1A1A1A"/>
          <w:sz w:val="28"/>
          <w:szCs w:val="28"/>
          <w:lang w:val="en-US"/>
        </w:rPr>
        <w:t>Саппоро</w:t>
      </w:r>
      <w:proofErr w:type="spellEnd"/>
      <w:r w:rsidR="0035140B" w:rsidRPr="00AB613A">
        <w:rPr>
          <w:rFonts w:ascii="Times" w:hAnsi="Times" w:cs="Times New Roman"/>
          <w:color w:val="1A1A1A"/>
          <w:sz w:val="28"/>
          <w:szCs w:val="28"/>
          <w:lang w:val="en-US"/>
        </w:rPr>
        <w:t>)</w:t>
      </w:r>
      <w:r>
        <w:rPr>
          <w:rFonts w:ascii="Times" w:hAnsi="Times" w:cs="Times New Roman"/>
          <w:color w:val="1A1A1A"/>
          <w:sz w:val="28"/>
          <w:szCs w:val="28"/>
          <w:lang w:val="en-US"/>
        </w:rPr>
        <w:t>,</w:t>
      </w:r>
      <w:r w:rsidR="0035140B" w:rsidRPr="00AB613A">
        <w:rPr>
          <w:rFonts w:ascii="Times" w:hAnsi="Times" w:cs="Times New Roman"/>
          <w:color w:val="1A1A1A"/>
          <w:sz w:val="28"/>
          <w:szCs w:val="28"/>
        </w:rPr>
        <w:t xml:space="preserve"> </w:t>
      </w:r>
      <w:r w:rsidR="00F32078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Конституционализм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движение</w:t>
      </w:r>
      <w:r w:rsidR="00754063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b/>
          <w:color w:val="1A1A1A"/>
          <w:sz w:val="28"/>
          <w:szCs w:val="28"/>
        </w:rPr>
        <w:t xml:space="preserve">за </w:t>
      </w:r>
      <w:r>
        <w:rPr>
          <w:rFonts w:ascii="Times" w:hAnsi="Times" w:cs="Charcoal CY"/>
          <w:b/>
          <w:color w:val="1A1A1A"/>
          <w:sz w:val="28"/>
          <w:szCs w:val="28"/>
        </w:rPr>
        <w:t>изменение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Конституции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: </w:t>
      </w:r>
      <w:r>
        <w:rPr>
          <w:rFonts w:ascii="Times" w:hAnsi="Times" w:cs="Century"/>
          <w:b/>
          <w:color w:val="1A1A1A"/>
          <w:sz w:val="28"/>
          <w:szCs w:val="28"/>
        </w:rPr>
        <w:t xml:space="preserve">от </w:t>
      </w:r>
      <w:r>
        <w:rPr>
          <w:rFonts w:ascii="Times" w:hAnsi="Times" w:cs="Charcoal CY"/>
          <w:b/>
          <w:color w:val="1A1A1A"/>
          <w:sz w:val="28"/>
          <w:szCs w:val="28"/>
        </w:rPr>
        <w:t>Конституции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Великой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Японской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Империи</w:t>
      </w:r>
      <w:r>
        <w:rPr>
          <w:rFonts w:ascii="Times" w:hAnsi="Times" w:cs="Century"/>
          <w:b/>
          <w:color w:val="1A1A1A"/>
          <w:sz w:val="28"/>
          <w:szCs w:val="28"/>
        </w:rPr>
        <w:t xml:space="preserve"> до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8310B4">
        <w:rPr>
          <w:rFonts w:ascii="Times" w:hAnsi="Times" w:cs="Century"/>
          <w:b/>
          <w:color w:val="1A1A1A"/>
          <w:sz w:val="28"/>
          <w:szCs w:val="28"/>
        </w:rPr>
        <w:t xml:space="preserve">принятия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Закон</w:t>
      </w:r>
      <w:r>
        <w:rPr>
          <w:rFonts w:ascii="Times" w:hAnsi="Times" w:cs="Charcoal CY"/>
          <w:b/>
          <w:color w:val="1A1A1A"/>
          <w:sz w:val="28"/>
          <w:szCs w:val="28"/>
        </w:rPr>
        <w:t>а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harcoal CY"/>
          <w:b/>
          <w:color w:val="1A1A1A"/>
          <w:sz w:val="28"/>
          <w:szCs w:val="28"/>
        </w:rPr>
        <w:t>внесении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п</w:t>
      </w:r>
      <w:r w:rsidR="00754063" w:rsidRPr="00AB613A">
        <w:rPr>
          <w:rFonts w:ascii="Times" w:hAnsi="Times" w:cs="Charcoal CY"/>
          <w:b/>
          <w:color w:val="1A1A1A"/>
          <w:sz w:val="28"/>
          <w:szCs w:val="28"/>
        </w:rPr>
        <w:t>оправок</w:t>
      </w:r>
      <w:r w:rsidR="00754063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754063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754063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754063" w:rsidRPr="00AB613A">
        <w:rPr>
          <w:rFonts w:ascii="Times" w:hAnsi="Times" w:cs="Charcoal CY"/>
          <w:b/>
          <w:color w:val="1A1A1A"/>
          <w:sz w:val="28"/>
          <w:szCs w:val="28"/>
        </w:rPr>
        <w:t>Конституцию</w:t>
      </w:r>
      <w:r w:rsidR="00754063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754063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>
        <w:rPr>
          <w:rFonts w:ascii="Times" w:hAnsi="Times" w:cs="Century"/>
          <w:b/>
          <w:color w:val="1A1A1A"/>
          <w:sz w:val="28"/>
          <w:szCs w:val="28"/>
        </w:rPr>
        <w:t>»</w:t>
      </w:r>
      <w:r w:rsidR="00754063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</w:p>
    <w:p w14:paraId="51C7DE3B" w14:textId="40DC1092" w:rsidR="002F57C4" w:rsidRPr="00482AA1" w:rsidRDefault="005A6563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11:45-12:30</w:t>
      </w:r>
      <w:r w:rsidR="00482AA1">
        <w:rPr>
          <w:rFonts w:ascii="Times" w:hAnsi="Times" w:cs="Century"/>
          <w:color w:val="1A1A1A"/>
          <w:sz w:val="28"/>
          <w:szCs w:val="28"/>
        </w:rPr>
        <w:t xml:space="preserve"> </w:t>
      </w:r>
      <w:r w:rsidR="002F57C4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color w:val="1A1A1A"/>
          <w:sz w:val="28"/>
          <w:szCs w:val="28"/>
        </w:rPr>
        <w:tab/>
      </w:r>
      <w:r w:rsidR="002F57C4" w:rsidRPr="00AB613A">
        <w:rPr>
          <w:rFonts w:ascii="Times" w:hAnsi="Times" w:cs="Charcoal CY"/>
          <w:color w:val="1A1A1A"/>
          <w:sz w:val="28"/>
          <w:szCs w:val="28"/>
        </w:rPr>
        <w:t>Окоти</w:t>
      </w:r>
      <w:r w:rsidR="002F57C4" w:rsidRPr="00AB613A">
        <w:rPr>
          <w:rFonts w:ascii="Times" w:hAnsi="Times" w:cs="Times"/>
          <w:color w:val="1A1A1A"/>
          <w:sz w:val="28"/>
          <w:szCs w:val="28"/>
        </w:rPr>
        <w:t xml:space="preserve"> </w:t>
      </w:r>
      <w:proofErr w:type="spellStart"/>
      <w:r w:rsidR="002F57C4" w:rsidRPr="00AB613A">
        <w:rPr>
          <w:rFonts w:ascii="Times" w:hAnsi="Times" w:cs="Charcoal CY"/>
          <w:color w:val="1A1A1A"/>
          <w:sz w:val="28"/>
          <w:szCs w:val="28"/>
        </w:rPr>
        <w:t>Минори</w:t>
      </w:r>
      <w:proofErr w:type="spellEnd"/>
      <w:r w:rsidR="00F013A7" w:rsidRPr="00AB613A">
        <w:rPr>
          <w:rFonts w:ascii="Times" w:hAnsi="Times" w:cs="Times"/>
          <w:color w:val="1A1A1A"/>
          <w:sz w:val="28"/>
          <w:szCs w:val="28"/>
        </w:rPr>
        <w:t xml:space="preserve"> </w:t>
      </w:r>
      <w:r w:rsidR="006346D1" w:rsidRPr="00AB613A">
        <w:rPr>
          <w:rFonts w:ascii="Times" w:hAnsi="Times" w:cs="Times"/>
          <w:color w:val="1A1A1A"/>
          <w:sz w:val="28"/>
          <w:szCs w:val="28"/>
        </w:rPr>
        <w:t>(</w:t>
      </w:r>
      <w:r w:rsidR="006346D1" w:rsidRPr="00AB613A">
        <w:rPr>
          <w:rFonts w:ascii="Times" w:hAnsi="Times" w:cs="Charcoal CY"/>
          <w:sz w:val="28"/>
          <w:szCs w:val="28"/>
        </w:rPr>
        <w:t>доцент</w:t>
      </w:r>
      <w:r w:rsidR="006346D1" w:rsidRPr="00AB613A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6346D1" w:rsidRPr="00AB613A">
        <w:rPr>
          <w:rFonts w:ascii="Times" w:hAnsi="Times" w:cs="Charcoal CY"/>
          <w:sz w:val="28"/>
          <w:szCs w:val="28"/>
        </w:rPr>
        <w:t>Нагойского</w:t>
      </w:r>
      <w:proofErr w:type="spellEnd"/>
      <w:r w:rsidR="006346D1" w:rsidRPr="00AB613A">
        <w:rPr>
          <w:rFonts w:ascii="Times" w:hAnsi="Times" w:cs="Times New Roman"/>
          <w:sz w:val="28"/>
          <w:szCs w:val="28"/>
        </w:rPr>
        <w:t xml:space="preserve"> </w:t>
      </w:r>
      <w:r w:rsidR="006346D1" w:rsidRPr="00AB613A">
        <w:rPr>
          <w:rFonts w:ascii="Times" w:hAnsi="Times" w:cs="Charcoal CY"/>
          <w:sz w:val="28"/>
          <w:szCs w:val="28"/>
        </w:rPr>
        <w:t>университета</w:t>
      </w:r>
      <w:r w:rsidR="006C7F0B">
        <w:rPr>
          <w:rFonts w:ascii="Times" w:hAnsi="Times" w:cs="Charcoal CY"/>
          <w:sz w:val="28"/>
          <w:szCs w:val="28"/>
        </w:rPr>
        <w:t xml:space="preserve">, г. </w:t>
      </w:r>
      <w:proofErr w:type="spellStart"/>
      <w:r w:rsidR="006C7F0B">
        <w:rPr>
          <w:rFonts w:ascii="Times" w:hAnsi="Times" w:cs="Charcoal CY"/>
          <w:sz w:val="28"/>
          <w:szCs w:val="28"/>
        </w:rPr>
        <w:t>Нагоя</w:t>
      </w:r>
      <w:proofErr w:type="spellEnd"/>
      <w:r w:rsidR="006346D1" w:rsidRPr="00AB613A">
        <w:rPr>
          <w:rFonts w:ascii="Times" w:hAnsi="Times" w:cs="Times New Roman"/>
          <w:sz w:val="28"/>
          <w:szCs w:val="28"/>
        </w:rPr>
        <w:t>)</w:t>
      </w:r>
      <w:r w:rsidR="00482AA1">
        <w:rPr>
          <w:rFonts w:ascii="Times" w:hAnsi="Times" w:cs="Times New Roman"/>
          <w:sz w:val="28"/>
          <w:szCs w:val="28"/>
        </w:rPr>
        <w:t xml:space="preserve">, </w:t>
      </w:r>
      <w:r w:rsidR="002F57C4" w:rsidRPr="00AB613A">
        <w:rPr>
          <w:rFonts w:ascii="Times" w:hAnsi="Times" w:cs="Times"/>
          <w:b/>
          <w:color w:val="1A1A1A"/>
          <w:sz w:val="28"/>
          <w:szCs w:val="28"/>
        </w:rPr>
        <w:t>«</w:t>
      </w:r>
      <w:r w:rsidR="002F57C4" w:rsidRPr="00AB613A">
        <w:rPr>
          <w:rFonts w:ascii="Times" w:hAnsi="Times" w:cs="Charcoal CY"/>
          <w:b/>
          <w:color w:val="1A1A1A"/>
          <w:sz w:val="28"/>
          <w:szCs w:val="28"/>
        </w:rPr>
        <w:t>Функции</w:t>
      </w:r>
      <w:r w:rsidR="002F57C4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2F57C4"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конституционного</w:t>
      </w:r>
      <w:r w:rsidR="002F57C4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2F57C4" w:rsidRPr="00AB613A">
        <w:rPr>
          <w:rFonts w:ascii="Times" w:hAnsi="Times" w:cs="Charcoal CY"/>
          <w:b/>
          <w:color w:val="1A1A1A"/>
          <w:sz w:val="28"/>
          <w:szCs w:val="28"/>
        </w:rPr>
        <w:t>судопроизводства</w:t>
      </w:r>
      <w:r w:rsidR="002F57C4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2F57C4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2F57C4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2F57C4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482AA1">
        <w:rPr>
          <w:rFonts w:ascii="Times" w:hAnsi="Times" w:cs="Century"/>
          <w:b/>
          <w:color w:val="1A1A1A"/>
          <w:sz w:val="28"/>
          <w:szCs w:val="28"/>
        </w:rPr>
        <w:t>»</w:t>
      </w:r>
    </w:p>
    <w:p w14:paraId="2EBFC769" w14:textId="45A91542" w:rsidR="00902AE8" w:rsidRPr="00AB613A" w:rsidRDefault="005A6563" w:rsidP="005D51F4">
      <w:pPr>
        <w:widowControl w:val="0"/>
        <w:autoSpaceDE w:val="0"/>
        <w:autoSpaceDN w:val="0"/>
        <w:adjustRightInd w:val="0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 xml:space="preserve">12:30-13:45 </w:t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entury"/>
          <w:color w:val="1A1A1A"/>
          <w:sz w:val="28"/>
          <w:szCs w:val="28"/>
        </w:rPr>
        <w:tab/>
      </w:r>
      <w:r>
        <w:rPr>
          <w:rFonts w:ascii="Times" w:hAnsi="Times" w:cs="Century"/>
          <w:color w:val="1A1A1A"/>
          <w:sz w:val="28"/>
          <w:szCs w:val="28"/>
        </w:rPr>
        <w:tab/>
      </w:r>
      <w:r w:rsidR="00754063" w:rsidRPr="00AB613A">
        <w:rPr>
          <w:rFonts w:ascii="Times" w:hAnsi="Times" w:cs="Charcoal CY"/>
          <w:color w:val="1A1A1A"/>
          <w:sz w:val="28"/>
          <w:szCs w:val="28"/>
        </w:rPr>
        <w:t>Обед</w:t>
      </w:r>
    </w:p>
    <w:p w14:paraId="0E51E422" w14:textId="120837D8" w:rsidR="00902AE8" w:rsidRPr="00AB613A" w:rsidRDefault="00902AE8" w:rsidP="005D51F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1A1A1A"/>
          <w:sz w:val="28"/>
          <w:szCs w:val="28"/>
        </w:rPr>
      </w:pPr>
      <w:r w:rsidRPr="00AB613A">
        <w:rPr>
          <w:rFonts w:ascii="Times" w:hAnsi="Times" w:cs="Charcoal CY"/>
          <w:b/>
          <w:color w:val="1A1A1A"/>
          <w:sz w:val="28"/>
          <w:szCs w:val="28"/>
        </w:rPr>
        <w:t>Секция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№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2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Реализация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права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на</w:t>
      </w:r>
      <w:r w:rsidRPr="00AB613A">
        <w:rPr>
          <w:rFonts w:ascii="Times" w:hAnsi="Times" w:cs="Times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свободу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выражения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мнения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по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Конституции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</w:p>
    <w:p w14:paraId="6EDC6004" w14:textId="0B9D8F75" w:rsidR="00902AE8" w:rsidRPr="005A6563" w:rsidRDefault="005A6563" w:rsidP="005D51F4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Times"/>
          <w:color w:val="1A1A1A"/>
          <w:sz w:val="28"/>
          <w:szCs w:val="28"/>
        </w:rPr>
        <w:t xml:space="preserve">14:00-14:45 </w:t>
      </w:r>
      <w:r>
        <w:rPr>
          <w:rFonts w:ascii="Times" w:hAnsi="Times" w:cs="Times"/>
          <w:color w:val="1A1A1A"/>
          <w:sz w:val="28"/>
          <w:szCs w:val="28"/>
        </w:rPr>
        <w:tab/>
      </w:r>
      <w:proofErr w:type="spellStart"/>
      <w:r w:rsidR="00902AE8" w:rsidRPr="00AB613A">
        <w:rPr>
          <w:rFonts w:ascii="Times" w:hAnsi="Times" w:cs="Charcoal CY"/>
          <w:color w:val="1A1A1A"/>
          <w:sz w:val="28"/>
          <w:szCs w:val="28"/>
        </w:rPr>
        <w:t>Асо</w:t>
      </w:r>
      <w:proofErr w:type="spellEnd"/>
      <w:r w:rsidR="00902AE8" w:rsidRPr="00AB613A">
        <w:rPr>
          <w:rFonts w:ascii="Times" w:hAnsi="Times" w:cs="Times"/>
          <w:color w:val="1A1A1A"/>
          <w:sz w:val="28"/>
          <w:szCs w:val="28"/>
        </w:rPr>
        <w:t xml:space="preserve"> </w:t>
      </w:r>
      <w:proofErr w:type="spellStart"/>
      <w:r w:rsidR="00902AE8" w:rsidRPr="00AB613A">
        <w:rPr>
          <w:rFonts w:ascii="Times" w:hAnsi="Times" w:cs="Charcoal CY"/>
          <w:color w:val="1A1A1A"/>
          <w:sz w:val="28"/>
          <w:szCs w:val="28"/>
        </w:rPr>
        <w:t>Масахиро</w:t>
      </w:r>
      <w:proofErr w:type="spellEnd"/>
      <w:r w:rsidR="00230165" w:rsidRPr="00AB613A">
        <w:rPr>
          <w:rFonts w:ascii="Times" w:hAnsi="Times" w:cs="Arial Unicode MS"/>
          <w:sz w:val="28"/>
          <w:szCs w:val="28"/>
        </w:rPr>
        <w:t xml:space="preserve"> </w:t>
      </w:r>
      <w:r w:rsidR="00230165" w:rsidRPr="00AB613A">
        <w:rPr>
          <w:rFonts w:ascii="Times" w:hAnsi="Times" w:cs="Century"/>
          <w:color w:val="1A1A1A"/>
          <w:sz w:val="28"/>
          <w:szCs w:val="28"/>
        </w:rPr>
        <w:t>(</w:t>
      </w:r>
      <w:r w:rsidR="00230165" w:rsidRPr="00AB613A">
        <w:rPr>
          <w:rFonts w:ascii="Times" w:hAnsi="Times" w:cs="Charcoal CY"/>
          <w:color w:val="1A1A1A"/>
          <w:sz w:val="28"/>
          <w:szCs w:val="28"/>
        </w:rPr>
        <w:t>доцент</w:t>
      </w:r>
      <w:r w:rsidR="00230165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Института</w:t>
      </w:r>
      <w:proofErr w:type="spellEnd"/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технологий</w:t>
      </w:r>
      <w:proofErr w:type="spellEnd"/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Китами</w:t>
      </w:r>
      <w:proofErr w:type="spellEnd"/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,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кафедра</w:t>
      </w:r>
      <w:proofErr w:type="spellEnd"/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права</w:t>
      </w:r>
      <w:proofErr w:type="spellEnd"/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 </w:t>
      </w:r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и</w:t>
      </w:r>
      <w:r w:rsidR="00230165" w:rsidRPr="00AB613A">
        <w:rPr>
          <w:rFonts w:ascii="Times" w:hAnsi="Times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230165" w:rsidRPr="00AB613A">
        <w:rPr>
          <w:rFonts w:ascii="Times" w:hAnsi="Times" w:cs="Times New Roman"/>
          <w:color w:val="1A1A1A"/>
          <w:sz w:val="28"/>
          <w:szCs w:val="28"/>
          <w:lang w:val="en-US"/>
        </w:rPr>
        <w:t>политики</w:t>
      </w:r>
      <w:proofErr w:type="spellEnd"/>
      <w:r w:rsidR="006C7F0B">
        <w:rPr>
          <w:rFonts w:ascii="Times" w:hAnsi="Times" w:cs="Times New Roman"/>
          <w:color w:val="1A1A1A"/>
          <w:sz w:val="28"/>
          <w:szCs w:val="28"/>
          <w:lang w:val="en-US"/>
        </w:rPr>
        <w:t xml:space="preserve">, о-в </w:t>
      </w:r>
      <w:proofErr w:type="spellStart"/>
      <w:r w:rsidR="006C7F0B">
        <w:rPr>
          <w:rFonts w:ascii="Times" w:hAnsi="Times" w:cs="Times New Roman"/>
          <w:color w:val="1A1A1A"/>
          <w:sz w:val="28"/>
          <w:szCs w:val="28"/>
          <w:lang w:val="en-US"/>
        </w:rPr>
        <w:t>Хоккайдо</w:t>
      </w:r>
      <w:proofErr w:type="spellEnd"/>
      <w:r>
        <w:rPr>
          <w:rFonts w:ascii="Times" w:hAnsi="Times" w:cs="Century"/>
          <w:color w:val="1A1A1A"/>
          <w:sz w:val="28"/>
          <w:szCs w:val="28"/>
        </w:rPr>
        <w:t xml:space="preserve">), 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Свобода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выражения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мнения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8310B4">
        <w:rPr>
          <w:rFonts w:ascii="Times" w:hAnsi="Times" w:cs="Charcoal CY"/>
          <w:b/>
          <w:color w:val="1A1A1A"/>
          <w:sz w:val="28"/>
          <w:szCs w:val="28"/>
        </w:rPr>
        <w:t>средства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массовой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информации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» </w:t>
      </w:r>
    </w:p>
    <w:p w14:paraId="314DA3AB" w14:textId="5E14C5DD" w:rsidR="00C637C6" w:rsidRPr="00AB613A" w:rsidRDefault="008310B4" w:rsidP="005D51F4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14:45-15</w:t>
      </w:r>
      <w:r w:rsidR="005A6563">
        <w:rPr>
          <w:rFonts w:ascii="Times" w:hAnsi="Times" w:cs="Century"/>
          <w:color w:val="1A1A1A"/>
          <w:sz w:val="28"/>
          <w:szCs w:val="28"/>
        </w:rPr>
        <w:t xml:space="preserve">:30 </w:t>
      </w:r>
      <w:r w:rsidR="005A6563">
        <w:rPr>
          <w:rFonts w:ascii="Times" w:hAnsi="Times" w:cs="Century"/>
          <w:color w:val="1A1A1A"/>
          <w:sz w:val="28"/>
          <w:szCs w:val="28"/>
        </w:rPr>
        <w:tab/>
      </w:r>
      <w:proofErr w:type="spellStart"/>
      <w:r w:rsidR="00F013A7" w:rsidRPr="00AB613A">
        <w:rPr>
          <w:rFonts w:ascii="Times" w:hAnsi="Times" w:cs="Charcoal CY"/>
          <w:color w:val="1A1A1A"/>
          <w:sz w:val="28"/>
          <w:szCs w:val="28"/>
        </w:rPr>
        <w:t>Ватанабэ</w:t>
      </w:r>
      <w:proofErr w:type="spellEnd"/>
      <w:r w:rsidR="00F013A7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F013A7" w:rsidRPr="00AB613A">
        <w:rPr>
          <w:rFonts w:ascii="Times" w:hAnsi="Times" w:cs="Charcoal CY"/>
          <w:color w:val="1A1A1A"/>
          <w:sz w:val="28"/>
          <w:szCs w:val="28"/>
        </w:rPr>
        <w:t>Такесато</w:t>
      </w:r>
      <w:proofErr w:type="spellEnd"/>
      <w:r w:rsidR="00F013A7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6346D1" w:rsidRPr="00AB613A">
        <w:rPr>
          <w:rFonts w:ascii="Times" w:hAnsi="Times" w:cs="Century"/>
          <w:color w:val="1A1A1A"/>
          <w:sz w:val="28"/>
          <w:szCs w:val="28"/>
        </w:rPr>
        <w:t>(</w:t>
      </w:r>
      <w:r w:rsidR="006346D1" w:rsidRPr="00AB613A">
        <w:rPr>
          <w:rFonts w:ascii="Times" w:hAnsi="Times" w:cs="Charcoal CY"/>
          <w:color w:val="1A1A1A"/>
          <w:sz w:val="28"/>
          <w:szCs w:val="28"/>
        </w:rPr>
        <w:t>профессор</w:t>
      </w:r>
      <w:r w:rsidR="006346D1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6346D1" w:rsidRPr="00AB613A">
        <w:rPr>
          <w:rFonts w:ascii="Times" w:hAnsi="Times" w:cs="Charcoal CY"/>
          <w:color w:val="1A1A1A"/>
          <w:sz w:val="28"/>
          <w:szCs w:val="28"/>
        </w:rPr>
        <w:t>Университета</w:t>
      </w:r>
      <w:r w:rsidR="006346D1" w:rsidRPr="00AB613A">
        <w:rPr>
          <w:rFonts w:ascii="Times" w:hAnsi="Times" w:cs="Times New Roman"/>
          <w:color w:val="1A1A1A"/>
          <w:sz w:val="28"/>
          <w:szCs w:val="28"/>
        </w:rPr>
        <w:t xml:space="preserve"> </w:t>
      </w:r>
      <w:proofErr w:type="spellStart"/>
      <w:r w:rsidR="006346D1" w:rsidRPr="00AB613A">
        <w:rPr>
          <w:rFonts w:ascii="Times" w:hAnsi="Times" w:cs="Charcoal CY"/>
          <w:color w:val="1A1A1A"/>
          <w:sz w:val="28"/>
          <w:szCs w:val="28"/>
        </w:rPr>
        <w:t>Досися</w:t>
      </w:r>
      <w:proofErr w:type="spellEnd"/>
      <w:r w:rsidR="006C7F0B">
        <w:rPr>
          <w:rFonts w:ascii="Times" w:hAnsi="Times" w:cs="Charcoal CY"/>
          <w:color w:val="1A1A1A"/>
          <w:sz w:val="28"/>
          <w:szCs w:val="28"/>
        </w:rPr>
        <w:t>, г. Киото</w:t>
      </w:r>
      <w:r w:rsidR="006346D1" w:rsidRPr="00AB613A">
        <w:rPr>
          <w:rFonts w:ascii="Times" w:hAnsi="Times" w:cs="Arial"/>
          <w:color w:val="1A1A1A"/>
          <w:sz w:val="28"/>
          <w:szCs w:val="28"/>
          <w:lang w:val="en-US"/>
        </w:rPr>
        <w:t>)</w:t>
      </w:r>
      <w:r w:rsidR="005A6563">
        <w:rPr>
          <w:rFonts w:ascii="Times" w:hAnsi="Times" w:cs="Century"/>
          <w:color w:val="1A1A1A"/>
          <w:sz w:val="28"/>
          <w:szCs w:val="28"/>
        </w:rPr>
        <w:t xml:space="preserve">, 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Свобода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выражения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b/>
          <w:color w:val="1A1A1A"/>
          <w:sz w:val="28"/>
          <w:szCs w:val="28"/>
        </w:rPr>
        <w:t xml:space="preserve">мнения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К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онституции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проблема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ее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b/>
          <w:color w:val="1A1A1A"/>
          <w:sz w:val="28"/>
          <w:szCs w:val="28"/>
        </w:rPr>
        <w:t>применения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 xml:space="preserve">» </w:t>
      </w:r>
    </w:p>
    <w:p w14:paraId="5029D49D" w14:textId="44ADAAC3" w:rsidR="00C637C6" w:rsidRPr="005A6563" w:rsidRDefault="00CD4D55" w:rsidP="005D51F4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15:30-16</w:t>
      </w:r>
      <w:r w:rsidR="005A6563">
        <w:rPr>
          <w:rFonts w:ascii="Times" w:hAnsi="Times" w:cs="Century"/>
          <w:color w:val="1A1A1A"/>
          <w:sz w:val="28"/>
          <w:szCs w:val="28"/>
        </w:rPr>
        <w:t xml:space="preserve">:00 </w:t>
      </w:r>
      <w:r w:rsidR="005A6563">
        <w:rPr>
          <w:rFonts w:ascii="Times" w:hAnsi="Times" w:cs="Century"/>
          <w:color w:val="1A1A1A"/>
          <w:sz w:val="28"/>
          <w:szCs w:val="28"/>
        </w:rPr>
        <w:tab/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Заключительное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слово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первого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дня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конференции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113ABB" w:rsidRPr="00AB613A">
        <w:rPr>
          <w:rFonts w:ascii="Times" w:hAnsi="Times" w:cs="Charcoal CY"/>
          <w:color w:val="1A1A1A"/>
          <w:sz w:val="28"/>
          <w:szCs w:val="28"/>
        </w:rPr>
        <w:t>проф</w:t>
      </w:r>
      <w:r w:rsidR="00113ABB" w:rsidRPr="00AB613A">
        <w:rPr>
          <w:rFonts w:ascii="Times" w:hAnsi="Times" w:cs="Century"/>
          <w:color w:val="1A1A1A"/>
          <w:sz w:val="28"/>
          <w:szCs w:val="28"/>
        </w:rPr>
        <w:t xml:space="preserve">.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Синода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902AE8" w:rsidRPr="00AB613A">
        <w:rPr>
          <w:rFonts w:ascii="Times" w:hAnsi="Times" w:cs="Charcoal CY"/>
          <w:color w:val="1A1A1A"/>
          <w:sz w:val="28"/>
          <w:szCs w:val="28"/>
        </w:rPr>
        <w:t>Ю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, </w:t>
      </w:r>
      <w:r w:rsidR="00113ABB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113ABB" w:rsidRPr="00AB613A">
        <w:rPr>
          <w:rFonts w:ascii="Times" w:hAnsi="Times" w:cs="Charcoal CY"/>
          <w:color w:val="1A1A1A"/>
          <w:sz w:val="28"/>
          <w:szCs w:val="28"/>
        </w:rPr>
        <w:t>проф</w:t>
      </w:r>
      <w:r w:rsidR="00113ABB" w:rsidRPr="00AB613A">
        <w:rPr>
          <w:rFonts w:ascii="Times" w:hAnsi="Times" w:cs="Century"/>
          <w:color w:val="1A1A1A"/>
          <w:sz w:val="28"/>
          <w:szCs w:val="28"/>
        </w:rPr>
        <w:t xml:space="preserve">. </w:t>
      </w:r>
      <w:proofErr w:type="spellStart"/>
      <w:r w:rsidR="00113ABB" w:rsidRPr="00AB613A">
        <w:rPr>
          <w:rFonts w:ascii="Times" w:hAnsi="Times" w:cs="Charcoal CY"/>
          <w:color w:val="1A1A1A"/>
          <w:sz w:val="28"/>
          <w:szCs w:val="28"/>
        </w:rPr>
        <w:t>Авакьян</w:t>
      </w:r>
      <w:proofErr w:type="spellEnd"/>
      <w:r w:rsidR="00113ABB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113ABB" w:rsidRPr="00AB613A">
        <w:rPr>
          <w:rFonts w:ascii="Times" w:hAnsi="Times" w:cs="Charcoal CY"/>
          <w:color w:val="1A1A1A"/>
          <w:sz w:val="28"/>
          <w:szCs w:val="28"/>
        </w:rPr>
        <w:t>Сурен</w:t>
      </w:r>
      <w:r w:rsidR="00113ABB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113ABB" w:rsidRPr="00AB613A">
        <w:rPr>
          <w:rFonts w:ascii="Times" w:hAnsi="Times" w:cs="Charcoal CY"/>
          <w:color w:val="1A1A1A"/>
          <w:sz w:val="28"/>
          <w:szCs w:val="28"/>
        </w:rPr>
        <w:t>Адибекович</w:t>
      </w:r>
      <w:proofErr w:type="spellEnd"/>
    </w:p>
    <w:p w14:paraId="1DDCD612" w14:textId="77777777" w:rsidR="00F013A7" w:rsidRPr="00AB613A" w:rsidRDefault="00F013A7" w:rsidP="005D51F4">
      <w:pPr>
        <w:spacing w:after="0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14:paraId="2C307553" w14:textId="5A11AE4B" w:rsidR="00273E18" w:rsidRPr="00AB613A" w:rsidRDefault="006346D1" w:rsidP="005D51F4">
      <w:pPr>
        <w:spacing w:after="0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>************************</w:t>
      </w:r>
    </w:p>
    <w:p w14:paraId="3C0D255D" w14:textId="18B99E4F" w:rsidR="00F013A7" w:rsidRPr="00AB613A" w:rsidRDefault="005A6563" w:rsidP="005D51F4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lastRenderedPageBreak/>
        <w:t xml:space="preserve">Второй день конференции </w:t>
      </w:r>
    </w:p>
    <w:p w14:paraId="6D5FE7E5" w14:textId="27E48B81" w:rsidR="00025379" w:rsidRPr="00AB613A" w:rsidRDefault="00113ABB" w:rsidP="005D51F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A1A"/>
          <w:sz w:val="28"/>
          <w:szCs w:val="28"/>
        </w:rPr>
      </w:pPr>
      <w:r w:rsidRPr="00AB613A">
        <w:rPr>
          <w:rFonts w:ascii="Times" w:hAnsi="Times" w:cs="Arial"/>
          <w:b/>
          <w:sz w:val="28"/>
          <w:szCs w:val="28"/>
        </w:rPr>
        <w:t>24</w:t>
      </w:r>
      <w:r w:rsidR="005E204D" w:rsidRPr="00AB613A">
        <w:rPr>
          <w:rFonts w:ascii="Times" w:hAnsi="Times" w:cs="Arial"/>
          <w:b/>
          <w:sz w:val="28"/>
          <w:szCs w:val="28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сентября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: </w:t>
      </w:r>
      <w:r w:rsidR="005E204D" w:rsidRPr="00AB613A">
        <w:rPr>
          <w:rFonts w:ascii="Times" w:hAnsi="Times" w:cs="Arial"/>
          <w:b/>
          <w:sz w:val="28"/>
          <w:szCs w:val="28"/>
          <w:lang w:eastAsia="ja-JP"/>
        </w:rPr>
        <w:t>«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Правосознание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граждан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и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правовая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культура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: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опыт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Японии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и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E204D" w:rsidRPr="00AB613A">
        <w:rPr>
          <w:rFonts w:ascii="Times" w:eastAsia="Times New Roman" w:hAnsi="Times" w:cs="Charcoal CY"/>
          <w:b/>
          <w:sz w:val="28"/>
          <w:szCs w:val="28"/>
          <w:lang w:eastAsia="ru-RU"/>
        </w:rPr>
        <w:t>России</w:t>
      </w:r>
      <w:r w:rsidR="005E204D" w:rsidRPr="00AB613A">
        <w:rPr>
          <w:rFonts w:ascii="Times" w:eastAsia="Times New Roman" w:hAnsi="Times" w:cs="Times New Roman"/>
          <w:b/>
          <w:sz w:val="28"/>
          <w:szCs w:val="28"/>
          <w:lang w:eastAsia="ru-RU"/>
        </w:rPr>
        <w:t>»</w:t>
      </w:r>
      <w:r w:rsidR="005E204D" w:rsidRPr="00AB613A">
        <w:rPr>
          <w:rFonts w:ascii="Times" w:hAnsi="Times" w:cs="Arial"/>
          <w:b/>
          <w:sz w:val="28"/>
          <w:szCs w:val="28"/>
        </w:rPr>
        <w:t xml:space="preserve"> </w:t>
      </w:r>
    </w:p>
    <w:p w14:paraId="691C08ED" w14:textId="326383B0" w:rsidR="00902AE8" w:rsidRPr="00AB613A" w:rsidRDefault="00902AE8" w:rsidP="005D51F4">
      <w:pPr>
        <w:widowControl w:val="0"/>
        <w:autoSpaceDE w:val="0"/>
        <w:autoSpaceDN w:val="0"/>
        <w:adjustRightInd w:val="0"/>
        <w:rPr>
          <w:rFonts w:ascii="Times" w:hAnsi="Times" w:cs="Century"/>
          <w:b/>
          <w:color w:val="1A1A1A"/>
          <w:sz w:val="28"/>
          <w:szCs w:val="28"/>
        </w:rPr>
      </w:pPr>
      <w:r w:rsidRPr="00AB613A">
        <w:rPr>
          <w:rFonts w:ascii="Times" w:hAnsi="Times" w:cs="Charcoal CY"/>
          <w:b/>
          <w:color w:val="1A1A1A"/>
          <w:sz w:val="28"/>
          <w:szCs w:val="28"/>
        </w:rPr>
        <w:t>Секция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№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3 «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Развитие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правовых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институтов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правовой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культуры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России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»</w:t>
      </w:r>
    </w:p>
    <w:p w14:paraId="48A078BB" w14:textId="7C43F940" w:rsidR="00C637C6" w:rsidRPr="005A6563" w:rsidRDefault="005A6563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Century"/>
          <w:color w:val="1A1A1A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10:00-10:45</w:t>
      </w:r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r>
        <w:rPr>
          <w:rFonts w:ascii="Times" w:hAnsi="Times" w:cs="Century"/>
          <w:color w:val="1A1A1A"/>
          <w:sz w:val="28"/>
          <w:szCs w:val="28"/>
        </w:rPr>
        <w:tab/>
      </w:r>
      <w:proofErr w:type="spellStart"/>
      <w:r w:rsidR="00902AE8" w:rsidRPr="00AB613A">
        <w:rPr>
          <w:rFonts w:ascii="Times" w:hAnsi="Times" w:cs="Charcoal CY"/>
          <w:color w:val="1A1A1A"/>
          <w:sz w:val="28"/>
          <w:szCs w:val="28"/>
        </w:rPr>
        <w:t>Кодама</w:t>
      </w:r>
      <w:proofErr w:type="spellEnd"/>
      <w:r w:rsidR="00902AE8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902AE8" w:rsidRPr="00AB613A">
        <w:rPr>
          <w:rFonts w:ascii="Times" w:hAnsi="Times" w:cs="Charcoal CY"/>
          <w:color w:val="1A1A1A"/>
          <w:sz w:val="28"/>
          <w:szCs w:val="28"/>
        </w:rPr>
        <w:t>Сигэру</w:t>
      </w:r>
      <w:proofErr w:type="spellEnd"/>
      <w:r w:rsid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A76553" w:rsidRPr="00AB613A">
        <w:rPr>
          <w:rFonts w:ascii="Times" w:hAnsi="Times" w:cs="Century"/>
          <w:color w:val="1A1A1A"/>
          <w:sz w:val="28"/>
          <w:szCs w:val="28"/>
        </w:rPr>
        <w:t>(</w:t>
      </w:r>
      <w:r w:rsidR="00A76553" w:rsidRPr="00AB613A">
        <w:rPr>
          <w:rFonts w:ascii="Times" w:hAnsi="Times" w:cs="Charcoal CY"/>
          <w:sz w:val="28"/>
          <w:szCs w:val="28"/>
        </w:rPr>
        <w:t>профессор</w:t>
      </w:r>
      <w:r w:rsidR="00AB613A">
        <w:rPr>
          <w:rFonts w:ascii="Times" w:hAnsi="Times" w:cs="Times New Roman"/>
          <w:sz w:val="28"/>
          <w:szCs w:val="28"/>
        </w:rPr>
        <w:t xml:space="preserve"> и </w:t>
      </w:r>
      <w:r w:rsidR="00AB613A" w:rsidRPr="00AB613A">
        <w:rPr>
          <w:rFonts w:ascii="Times" w:hAnsi="Times" w:cs="Charcoal CY"/>
          <w:sz w:val="28"/>
          <w:szCs w:val="28"/>
        </w:rPr>
        <w:t>декан</w:t>
      </w:r>
      <w:r w:rsidR="00AB613A" w:rsidRPr="00AB613A">
        <w:rPr>
          <w:rFonts w:ascii="Times" w:hAnsi="Times" w:cs="Times New Roman"/>
          <w:sz w:val="28"/>
          <w:szCs w:val="28"/>
        </w:rPr>
        <w:t xml:space="preserve"> </w:t>
      </w:r>
      <w:r w:rsidR="00AB613A" w:rsidRPr="00AB613A">
        <w:rPr>
          <w:rFonts w:ascii="Times" w:hAnsi="Times" w:cs="Charcoal CY"/>
          <w:sz w:val="28"/>
          <w:szCs w:val="28"/>
        </w:rPr>
        <w:t>факультета</w:t>
      </w:r>
      <w:r w:rsidR="00AB613A" w:rsidRPr="00AB613A">
        <w:rPr>
          <w:rFonts w:ascii="Times" w:hAnsi="Times" w:cs="Times New Roman"/>
          <w:sz w:val="28"/>
          <w:szCs w:val="28"/>
        </w:rPr>
        <w:t xml:space="preserve"> </w:t>
      </w:r>
      <w:r w:rsidR="00AB613A" w:rsidRPr="00AB613A">
        <w:rPr>
          <w:rFonts w:ascii="Times" w:hAnsi="Times" w:cs="Charcoal CY"/>
          <w:sz w:val="28"/>
          <w:szCs w:val="28"/>
        </w:rPr>
        <w:t>гуманитарных</w:t>
      </w:r>
      <w:r w:rsidR="00AB613A" w:rsidRPr="00AB613A">
        <w:rPr>
          <w:rFonts w:ascii="Times" w:hAnsi="Times" w:cs="Times New Roman"/>
          <w:sz w:val="28"/>
          <w:szCs w:val="28"/>
        </w:rPr>
        <w:t xml:space="preserve"> </w:t>
      </w:r>
      <w:r w:rsidR="00AB613A" w:rsidRPr="00AB613A">
        <w:rPr>
          <w:rFonts w:ascii="Times" w:hAnsi="Times" w:cs="Charcoal CY"/>
          <w:sz w:val="28"/>
          <w:szCs w:val="28"/>
        </w:rPr>
        <w:t>наук</w:t>
      </w:r>
      <w:r w:rsidR="00AB613A" w:rsidRPr="00AB613A">
        <w:rPr>
          <w:rFonts w:ascii="Times" w:hAnsi="Times" w:cs="Times New Roman"/>
          <w:sz w:val="28"/>
          <w:szCs w:val="28"/>
        </w:rPr>
        <w:t xml:space="preserve">, </w:t>
      </w:r>
      <w:r w:rsidR="00AB613A" w:rsidRPr="00AB613A">
        <w:rPr>
          <w:rFonts w:ascii="Times" w:hAnsi="Times" w:cs="Charcoal CY"/>
          <w:sz w:val="28"/>
          <w:szCs w:val="28"/>
        </w:rPr>
        <w:t>права</w:t>
      </w:r>
      <w:r w:rsidR="00AB613A" w:rsidRPr="00AB613A">
        <w:rPr>
          <w:rFonts w:ascii="Times" w:hAnsi="Times" w:cs="Times New Roman"/>
          <w:sz w:val="28"/>
          <w:szCs w:val="28"/>
        </w:rPr>
        <w:t xml:space="preserve"> </w:t>
      </w:r>
      <w:r w:rsidR="00AB613A" w:rsidRPr="00AB613A">
        <w:rPr>
          <w:rFonts w:ascii="Times" w:hAnsi="Times" w:cs="Charcoal CY"/>
          <w:sz w:val="28"/>
          <w:szCs w:val="28"/>
        </w:rPr>
        <w:t>и</w:t>
      </w:r>
      <w:r w:rsidR="00AB613A" w:rsidRPr="00AB613A">
        <w:rPr>
          <w:rFonts w:ascii="Times" w:hAnsi="Times" w:cs="Times New Roman"/>
          <w:sz w:val="28"/>
          <w:szCs w:val="28"/>
        </w:rPr>
        <w:t xml:space="preserve"> </w:t>
      </w:r>
      <w:r w:rsidR="00AB613A" w:rsidRPr="00AB613A">
        <w:rPr>
          <w:rFonts w:ascii="Times" w:hAnsi="Times" w:cs="Charcoal CY"/>
          <w:sz w:val="28"/>
          <w:szCs w:val="28"/>
        </w:rPr>
        <w:t xml:space="preserve">экономики </w:t>
      </w:r>
      <w:r w:rsidR="00AB613A">
        <w:rPr>
          <w:rFonts w:ascii="Times" w:hAnsi="Times" w:cs="Charcoal CY"/>
          <w:sz w:val="28"/>
          <w:szCs w:val="28"/>
        </w:rPr>
        <w:t>У</w:t>
      </w:r>
      <w:r w:rsidR="00A76553" w:rsidRPr="00AB613A">
        <w:rPr>
          <w:rFonts w:ascii="Times" w:hAnsi="Times" w:cs="Charcoal CY"/>
          <w:sz w:val="28"/>
          <w:szCs w:val="28"/>
        </w:rPr>
        <w:t>ниверситета</w:t>
      </w:r>
      <w:r w:rsidR="00A76553" w:rsidRPr="00AB613A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="00A76553" w:rsidRPr="00AB613A">
        <w:rPr>
          <w:rFonts w:ascii="Times" w:hAnsi="Times" w:cs="Charcoal CY"/>
          <w:sz w:val="28"/>
          <w:szCs w:val="28"/>
        </w:rPr>
        <w:t>Миэ</w:t>
      </w:r>
      <w:proofErr w:type="spellEnd"/>
      <w:r w:rsidR="00214F3D">
        <w:rPr>
          <w:rFonts w:ascii="Times" w:hAnsi="Times" w:cs="Charcoal CY"/>
          <w:sz w:val="28"/>
          <w:szCs w:val="28"/>
        </w:rPr>
        <w:t xml:space="preserve">, г. </w:t>
      </w:r>
      <w:proofErr w:type="spellStart"/>
      <w:r w:rsidR="00214F3D">
        <w:rPr>
          <w:rFonts w:ascii="Times" w:hAnsi="Times" w:cs="Charcoal CY"/>
          <w:sz w:val="28"/>
          <w:szCs w:val="28"/>
        </w:rPr>
        <w:t>Цу</w:t>
      </w:r>
      <w:proofErr w:type="spellEnd"/>
      <w:r w:rsidR="00AA32FE" w:rsidRPr="00AB613A">
        <w:rPr>
          <w:rFonts w:ascii="Times" w:hAnsi="Times" w:cs="Times New Roman"/>
          <w:sz w:val="28"/>
          <w:szCs w:val="28"/>
        </w:rPr>
        <w:t>)</w:t>
      </w:r>
      <w:r>
        <w:rPr>
          <w:rFonts w:ascii="Times" w:hAnsi="Times" w:cs="Century"/>
          <w:color w:val="1A1A1A"/>
          <w:sz w:val="28"/>
          <w:szCs w:val="28"/>
        </w:rPr>
        <w:t xml:space="preserve">, 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Конституционные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модели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harcoal CY"/>
          <w:b/>
          <w:color w:val="1A1A1A"/>
          <w:sz w:val="28"/>
          <w:szCs w:val="28"/>
        </w:rPr>
        <w:t>местного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harcoal CY"/>
          <w:b/>
          <w:color w:val="1A1A1A"/>
          <w:sz w:val="28"/>
          <w:szCs w:val="28"/>
        </w:rPr>
        <w:t>самоуправления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реформы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harcoal CY"/>
          <w:b/>
          <w:color w:val="1A1A1A"/>
          <w:sz w:val="28"/>
          <w:szCs w:val="28"/>
        </w:rPr>
        <w:t>местного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>
        <w:rPr>
          <w:rFonts w:ascii="Times" w:hAnsi="Times" w:cs="Charcoal CY"/>
          <w:b/>
          <w:color w:val="1A1A1A"/>
          <w:sz w:val="28"/>
          <w:szCs w:val="28"/>
        </w:rPr>
        <w:t>самоуправления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России</w:t>
      </w:r>
      <w:r w:rsidR="00902AE8" w:rsidRPr="00AB613A">
        <w:rPr>
          <w:rFonts w:ascii="Times" w:hAnsi="Times" w:cs="Century"/>
          <w:b/>
          <w:color w:val="1A1A1A"/>
          <w:sz w:val="28"/>
          <w:szCs w:val="28"/>
        </w:rPr>
        <w:t>»</w:t>
      </w:r>
    </w:p>
    <w:p w14:paraId="7BE904C3" w14:textId="03AF6F6C" w:rsidR="00113ABB" w:rsidRPr="005A6563" w:rsidRDefault="005A6563" w:rsidP="005D51F4">
      <w:pPr>
        <w:widowControl w:val="0"/>
        <w:autoSpaceDE w:val="0"/>
        <w:autoSpaceDN w:val="0"/>
        <w:adjustRightInd w:val="0"/>
        <w:ind w:left="3540" w:hanging="3540"/>
        <w:rPr>
          <w:rFonts w:ascii="Times" w:hAnsi="Times" w:cs="Arial Unicode MS"/>
          <w:sz w:val="28"/>
          <w:szCs w:val="28"/>
        </w:rPr>
      </w:pPr>
      <w:r>
        <w:rPr>
          <w:rFonts w:ascii="Times" w:hAnsi="Times" w:cs="Century"/>
          <w:color w:val="1A1A1A"/>
          <w:sz w:val="28"/>
          <w:szCs w:val="28"/>
        </w:rPr>
        <w:t>10:45-11:30</w:t>
      </w:r>
      <w:r>
        <w:rPr>
          <w:rFonts w:ascii="Times" w:hAnsi="Times" w:cs="Century"/>
          <w:color w:val="1A1A1A"/>
          <w:sz w:val="28"/>
          <w:szCs w:val="28"/>
        </w:rPr>
        <w:tab/>
      </w:r>
      <w:proofErr w:type="spellStart"/>
      <w:r w:rsidR="00526E7F" w:rsidRPr="00AB613A">
        <w:rPr>
          <w:rFonts w:ascii="Times" w:hAnsi="Times" w:cs="Charcoal CY"/>
          <w:color w:val="1A1A1A"/>
          <w:sz w:val="28"/>
          <w:szCs w:val="28"/>
        </w:rPr>
        <w:t>Сибуя</w:t>
      </w:r>
      <w:proofErr w:type="spellEnd"/>
      <w:r w:rsidR="00526E7F" w:rsidRPr="00AB613A">
        <w:rPr>
          <w:rFonts w:ascii="Times" w:hAnsi="Times" w:cs="Century"/>
          <w:color w:val="1A1A1A"/>
          <w:sz w:val="28"/>
          <w:szCs w:val="28"/>
        </w:rPr>
        <w:t xml:space="preserve"> </w:t>
      </w:r>
      <w:proofErr w:type="spellStart"/>
      <w:r w:rsidR="00A758A4">
        <w:rPr>
          <w:rFonts w:ascii="Times" w:hAnsi="Times" w:cs="Charcoal CY"/>
          <w:color w:val="1A1A1A"/>
          <w:sz w:val="28"/>
          <w:szCs w:val="28"/>
        </w:rPr>
        <w:t>Кендз</w:t>
      </w:r>
      <w:r w:rsidR="00526E7F" w:rsidRPr="00AB613A">
        <w:rPr>
          <w:rFonts w:ascii="Times" w:hAnsi="Times" w:cs="Charcoal CY"/>
          <w:color w:val="1A1A1A"/>
          <w:sz w:val="28"/>
          <w:szCs w:val="28"/>
        </w:rPr>
        <w:t>иро</w:t>
      </w:r>
      <w:proofErr w:type="spellEnd"/>
      <w:r w:rsidR="00AB613A">
        <w:rPr>
          <w:rFonts w:ascii="Times" w:hAnsi="Times" w:cs="Century"/>
          <w:color w:val="1A1A1A"/>
          <w:sz w:val="28"/>
          <w:szCs w:val="28"/>
        </w:rPr>
        <w:t xml:space="preserve"> </w:t>
      </w:r>
      <w:r w:rsidR="00AA32FE" w:rsidRPr="00AB613A">
        <w:rPr>
          <w:rFonts w:ascii="Times" w:hAnsi="Times" w:cs="Arial Unicode MS"/>
          <w:sz w:val="28"/>
          <w:szCs w:val="28"/>
        </w:rPr>
        <w:t>(</w:t>
      </w:r>
      <w:r w:rsidR="00AA32FE" w:rsidRPr="00AB613A">
        <w:rPr>
          <w:rFonts w:ascii="Times" w:hAnsi="Times" w:cs="Charcoal CY"/>
          <w:sz w:val="28"/>
          <w:szCs w:val="28"/>
        </w:rPr>
        <w:t>профессор</w:t>
      </w:r>
      <w:r w:rsidR="00AA32FE" w:rsidRPr="00AB613A">
        <w:rPr>
          <w:rFonts w:ascii="Times" w:hAnsi="Times" w:cs="Arial Unicode MS"/>
          <w:sz w:val="28"/>
          <w:szCs w:val="28"/>
        </w:rPr>
        <w:t xml:space="preserve"> </w:t>
      </w:r>
      <w:r w:rsidR="00AA32FE" w:rsidRPr="00AB613A">
        <w:rPr>
          <w:rFonts w:ascii="Times" w:hAnsi="Times" w:cs="Charcoal CY"/>
          <w:sz w:val="28"/>
          <w:szCs w:val="28"/>
        </w:rPr>
        <w:t>университета</w:t>
      </w:r>
      <w:r w:rsidR="00AA32FE" w:rsidRPr="00AB613A">
        <w:rPr>
          <w:rFonts w:ascii="Times" w:hAnsi="Times" w:cs="Arial Unicode MS"/>
          <w:sz w:val="28"/>
          <w:szCs w:val="28"/>
        </w:rPr>
        <w:t xml:space="preserve"> </w:t>
      </w:r>
      <w:r w:rsidR="00AA32FE" w:rsidRPr="00AB613A">
        <w:rPr>
          <w:rFonts w:ascii="Times" w:hAnsi="Times" w:cs="Charcoal CY"/>
          <w:sz w:val="28"/>
          <w:szCs w:val="28"/>
        </w:rPr>
        <w:t>Кобе</w:t>
      </w:r>
      <w:r w:rsidR="00214F3D">
        <w:rPr>
          <w:rFonts w:ascii="Times" w:hAnsi="Times" w:cs="Charcoal CY"/>
          <w:sz w:val="28"/>
          <w:szCs w:val="28"/>
        </w:rPr>
        <w:t>, г. Кобе</w:t>
      </w:r>
      <w:r>
        <w:rPr>
          <w:rFonts w:ascii="Times" w:hAnsi="Times" w:cs="Arial Unicode MS"/>
          <w:sz w:val="28"/>
          <w:szCs w:val="28"/>
        </w:rPr>
        <w:t xml:space="preserve">), </w:t>
      </w:r>
      <w:r w:rsidR="00526E7F" w:rsidRPr="00AB613A">
        <w:rPr>
          <w:rFonts w:ascii="Times" w:hAnsi="Times" w:cs="Century"/>
          <w:b/>
          <w:color w:val="1A1A1A"/>
          <w:sz w:val="28"/>
          <w:szCs w:val="28"/>
        </w:rPr>
        <w:t>«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Доктрины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правовой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культуре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Японии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доктрины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о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правовой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культуре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="00C637C6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="00C637C6" w:rsidRPr="00AB613A">
        <w:rPr>
          <w:rFonts w:ascii="Times" w:hAnsi="Times" w:cs="Charcoal CY"/>
          <w:b/>
          <w:color w:val="1A1A1A"/>
          <w:sz w:val="28"/>
          <w:szCs w:val="28"/>
        </w:rPr>
        <w:t>России</w:t>
      </w:r>
      <w:r w:rsidR="00526E7F" w:rsidRPr="00AB613A">
        <w:rPr>
          <w:rFonts w:ascii="Times" w:hAnsi="Times" w:cs="Century"/>
          <w:b/>
          <w:color w:val="1A1A1A"/>
          <w:sz w:val="28"/>
          <w:szCs w:val="28"/>
        </w:rPr>
        <w:t xml:space="preserve">» </w:t>
      </w:r>
      <w:r w:rsidR="00526E7F" w:rsidRPr="00D10ABD">
        <w:rPr>
          <w:rFonts w:ascii="Times" w:hAnsi="Times" w:cs="Century"/>
          <w:color w:val="1A1A1A"/>
          <w:sz w:val="28"/>
          <w:szCs w:val="28"/>
        </w:rPr>
        <w:t>(</w:t>
      </w:r>
      <w:r w:rsidR="00526E7F" w:rsidRPr="00D10ABD">
        <w:rPr>
          <w:rFonts w:ascii="Times" w:hAnsi="Times" w:cs="Charcoal CY"/>
          <w:color w:val="1A1A1A"/>
          <w:sz w:val="28"/>
          <w:szCs w:val="28"/>
        </w:rPr>
        <w:t>язык</w:t>
      </w:r>
      <w:r w:rsidR="00526E7F" w:rsidRPr="00D10ABD">
        <w:rPr>
          <w:rFonts w:ascii="Times" w:hAnsi="Times" w:cs="Century"/>
          <w:color w:val="1A1A1A"/>
          <w:sz w:val="28"/>
          <w:szCs w:val="28"/>
        </w:rPr>
        <w:t xml:space="preserve"> </w:t>
      </w:r>
      <w:r w:rsidR="00526E7F" w:rsidRPr="00D10ABD">
        <w:rPr>
          <w:rFonts w:ascii="Times" w:hAnsi="Times" w:cs="Charcoal CY"/>
          <w:color w:val="1A1A1A"/>
          <w:sz w:val="28"/>
          <w:szCs w:val="28"/>
        </w:rPr>
        <w:t>доклада</w:t>
      </w:r>
      <w:r w:rsidR="00526E7F" w:rsidRPr="00D10ABD">
        <w:rPr>
          <w:rFonts w:ascii="Times" w:hAnsi="Times" w:cs="Century"/>
          <w:color w:val="1A1A1A"/>
          <w:sz w:val="28"/>
          <w:szCs w:val="28"/>
        </w:rPr>
        <w:t xml:space="preserve"> – </w:t>
      </w:r>
      <w:r w:rsidR="00526E7F" w:rsidRPr="00D10ABD">
        <w:rPr>
          <w:rFonts w:ascii="Times" w:hAnsi="Times" w:cs="Charcoal CY"/>
          <w:color w:val="1A1A1A"/>
          <w:sz w:val="28"/>
          <w:szCs w:val="28"/>
        </w:rPr>
        <w:t>японский</w:t>
      </w:r>
      <w:r w:rsidR="00526E7F" w:rsidRPr="00D10ABD">
        <w:rPr>
          <w:rFonts w:ascii="Times" w:hAnsi="Times" w:cs="Century"/>
          <w:color w:val="1A1A1A"/>
          <w:sz w:val="28"/>
          <w:szCs w:val="28"/>
        </w:rPr>
        <w:t>)</w:t>
      </w:r>
    </w:p>
    <w:p w14:paraId="00DE33CE" w14:textId="3F61014E" w:rsidR="00410102" w:rsidRDefault="00113ABB" w:rsidP="005D51F4">
      <w:pPr>
        <w:widowControl w:val="0"/>
        <w:autoSpaceDE w:val="0"/>
        <w:autoSpaceDN w:val="0"/>
        <w:adjustRightInd w:val="0"/>
        <w:rPr>
          <w:rFonts w:ascii="Times" w:hAnsi="Times" w:cs="Century"/>
          <w:b/>
          <w:color w:val="1A1A1A"/>
          <w:sz w:val="28"/>
          <w:szCs w:val="28"/>
        </w:rPr>
      </w:pPr>
      <w:r w:rsidRPr="00AB613A">
        <w:rPr>
          <w:rFonts w:ascii="Times" w:hAnsi="Times" w:cs="Charcoal CY"/>
          <w:b/>
          <w:color w:val="1A1A1A"/>
          <w:sz w:val="28"/>
          <w:szCs w:val="28"/>
        </w:rPr>
        <w:t>Секция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№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4 «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Конституционализм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в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России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–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проблемы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и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  <w:r w:rsidRPr="00AB613A">
        <w:rPr>
          <w:rFonts w:ascii="Times" w:hAnsi="Times" w:cs="Charcoal CY"/>
          <w:b/>
          <w:color w:val="1A1A1A"/>
          <w:sz w:val="28"/>
          <w:szCs w:val="28"/>
        </w:rPr>
        <w:t>перспективы</w:t>
      </w:r>
      <w:r w:rsidRPr="00AB613A">
        <w:rPr>
          <w:rFonts w:ascii="Times" w:hAnsi="Times" w:cs="Century"/>
          <w:b/>
          <w:color w:val="1A1A1A"/>
          <w:sz w:val="28"/>
          <w:szCs w:val="28"/>
        </w:rPr>
        <w:t>»</w:t>
      </w:r>
      <w:r w:rsidR="00410102" w:rsidRPr="00AB613A">
        <w:rPr>
          <w:rFonts w:ascii="Times" w:hAnsi="Times" w:cs="Century"/>
          <w:b/>
          <w:color w:val="1A1A1A"/>
          <w:sz w:val="28"/>
          <w:szCs w:val="28"/>
        </w:rPr>
        <w:t xml:space="preserve"> </w:t>
      </w:r>
    </w:p>
    <w:p w14:paraId="3A8C5478" w14:textId="081A71DF" w:rsidR="00E753AB" w:rsidRPr="00E753AB" w:rsidRDefault="00E753AB" w:rsidP="005D51F4">
      <w:pPr>
        <w:ind w:left="3540" w:hanging="3540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11:30-12:00</w:t>
      </w:r>
      <w:r>
        <w:rPr>
          <w:rFonts w:ascii="Times" w:hAnsi="Times"/>
          <w:sz w:val="28"/>
          <w:szCs w:val="28"/>
        </w:rPr>
        <w:tab/>
      </w:r>
      <w:proofErr w:type="spellStart"/>
      <w:r>
        <w:rPr>
          <w:rFonts w:ascii="Times" w:hAnsi="Times"/>
          <w:sz w:val="28"/>
          <w:szCs w:val="28"/>
        </w:rPr>
        <w:t>Авакьян</w:t>
      </w:r>
      <w:proofErr w:type="spellEnd"/>
      <w:r>
        <w:rPr>
          <w:rFonts w:ascii="Times" w:hAnsi="Times"/>
          <w:sz w:val="28"/>
          <w:szCs w:val="28"/>
        </w:rPr>
        <w:t xml:space="preserve"> Сурен </w:t>
      </w:r>
      <w:proofErr w:type="spellStart"/>
      <w:r>
        <w:rPr>
          <w:rFonts w:ascii="Times" w:hAnsi="Times"/>
          <w:sz w:val="28"/>
          <w:szCs w:val="28"/>
        </w:rPr>
        <w:t>Адибекович</w:t>
      </w:r>
      <w:proofErr w:type="spellEnd"/>
      <w:r>
        <w:rPr>
          <w:rFonts w:ascii="Times" w:hAnsi="Times"/>
          <w:sz w:val="28"/>
          <w:szCs w:val="28"/>
        </w:rPr>
        <w:t xml:space="preserve"> (профессор, заведующий кафедрой конституц</w:t>
      </w:r>
      <w:r w:rsidR="005D51F4">
        <w:rPr>
          <w:rFonts w:ascii="Times" w:hAnsi="Times"/>
          <w:sz w:val="28"/>
          <w:szCs w:val="28"/>
        </w:rPr>
        <w:t xml:space="preserve">ионного и муниципального права) </w:t>
      </w:r>
      <w:r w:rsidRPr="00E753AB">
        <w:rPr>
          <w:rFonts w:ascii="Times" w:hAnsi="Times"/>
          <w:b/>
          <w:sz w:val="28"/>
          <w:szCs w:val="28"/>
        </w:rPr>
        <w:t>«Действие Конституции Российской Федерации и вопросы её реформирования»</w:t>
      </w:r>
      <w:r w:rsidRPr="00E753AB">
        <w:rPr>
          <w:rFonts w:ascii="Times" w:hAnsi="Times"/>
          <w:b/>
          <w:sz w:val="28"/>
          <w:szCs w:val="28"/>
        </w:rPr>
        <w:tab/>
        <w:t xml:space="preserve"> </w:t>
      </w:r>
    </w:p>
    <w:p w14:paraId="34914B1F" w14:textId="18EC410A" w:rsidR="00E753AB" w:rsidRPr="00AB613A" w:rsidRDefault="00E753AB" w:rsidP="005D51F4">
      <w:pPr>
        <w:ind w:left="3540" w:hanging="354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12:00-12:3</w:t>
      </w:r>
      <w:r w:rsidRPr="00AB613A">
        <w:rPr>
          <w:rFonts w:ascii="Times" w:hAnsi="Times"/>
          <w:sz w:val="28"/>
          <w:szCs w:val="28"/>
        </w:rPr>
        <w:t xml:space="preserve">0 </w:t>
      </w:r>
      <w:r w:rsidR="00093900">
        <w:rPr>
          <w:rFonts w:ascii="Times" w:hAnsi="Times"/>
          <w:sz w:val="28"/>
          <w:szCs w:val="28"/>
        </w:rPr>
        <w:tab/>
        <w:t>Богданова Наталья Александровна  (профессор, доктор юридических наук)</w:t>
      </w:r>
    </w:p>
    <w:p w14:paraId="44FBC1B3" w14:textId="55E19901" w:rsidR="00E753AB" w:rsidRPr="00AB613A" w:rsidRDefault="00093900" w:rsidP="005D51F4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12:30-12:45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Кофе – брейк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E753AB" w:rsidRPr="00AB613A">
        <w:rPr>
          <w:rFonts w:ascii="Times" w:hAnsi="Times"/>
          <w:sz w:val="28"/>
          <w:szCs w:val="28"/>
        </w:rPr>
        <w:t xml:space="preserve"> </w:t>
      </w:r>
    </w:p>
    <w:p w14:paraId="0942B6EA" w14:textId="3B4C57B6" w:rsidR="00E753AB" w:rsidRPr="00AB613A" w:rsidRDefault="00093900" w:rsidP="005D51F4">
      <w:pPr>
        <w:ind w:left="3540" w:hanging="354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12:45-13:15</w:t>
      </w:r>
      <w:r w:rsidR="00E753AB" w:rsidRPr="00AB613A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proofErr w:type="spellStart"/>
      <w:r w:rsidR="005D51F4">
        <w:rPr>
          <w:rFonts w:ascii="Times" w:hAnsi="Times"/>
          <w:sz w:val="28"/>
          <w:szCs w:val="28"/>
        </w:rPr>
        <w:t>Шевердяев</w:t>
      </w:r>
      <w:proofErr w:type="spellEnd"/>
      <w:r w:rsidR="005D51F4">
        <w:rPr>
          <w:rFonts w:ascii="Times" w:hAnsi="Times"/>
          <w:sz w:val="28"/>
          <w:szCs w:val="28"/>
        </w:rPr>
        <w:t xml:space="preserve"> Станислав Николаевич (доцент, кандидат юридических наук)</w:t>
      </w:r>
    </w:p>
    <w:p w14:paraId="7ACDAC91" w14:textId="58DD6CE2" w:rsidR="005D51F4" w:rsidRDefault="00093900" w:rsidP="005D51F4">
      <w:pPr>
        <w:ind w:left="3540" w:hanging="354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13:15 – 13:45</w:t>
      </w:r>
      <w:r w:rsidRPr="00093900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proofErr w:type="spellStart"/>
      <w:r w:rsidR="005D51F4">
        <w:rPr>
          <w:rFonts w:ascii="Times" w:hAnsi="Times"/>
          <w:sz w:val="28"/>
          <w:szCs w:val="28"/>
        </w:rPr>
        <w:t>Кененова</w:t>
      </w:r>
      <w:proofErr w:type="spellEnd"/>
      <w:r w:rsidR="005D51F4">
        <w:rPr>
          <w:rFonts w:ascii="Times" w:hAnsi="Times"/>
          <w:sz w:val="28"/>
          <w:szCs w:val="28"/>
        </w:rPr>
        <w:t xml:space="preserve"> Ирина Павловна доцент, кандидат юридических наук)</w:t>
      </w:r>
    </w:p>
    <w:p w14:paraId="5F6FDC0A" w14:textId="5D26B5B8" w:rsidR="00E753AB" w:rsidRPr="00AB613A" w:rsidRDefault="005D51F4" w:rsidP="005D51F4">
      <w:pPr>
        <w:ind w:left="3540" w:hanging="354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13:45-14:15</w:t>
      </w:r>
      <w:r w:rsidRPr="00AB613A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r w:rsidR="00093900">
        <w:rPr>
          <w:rFonts w:ascii="Times" w:hAnsi="Times"/>
          <w:sz w:val="28"/>
          <w:szCs w:val="28"/>
        </w:rPr>
        <w:t xml:space="preserve">Баженова Ольга Ивановна </w:t>
      </w:r>
      <w:r w:rsidR="00093900" w:rsidRPr="005D51F4">
        <w:rPr>
          <w:rFonts w:ascii="Times" w:hAnsi="Times"/>
          <w:b/>
          <w:sz w:val="28"/>
          <w:szCs w:val="28"/>
        </w:rPr>
        <w:t>«Местное самоуправление как конституционно-правовая ценность современной России»</w:t>
      </w:r>
    </w:p>
    <w:p w14:paraId="370975B6" w14:textId="4877AFC2" w:rsidR="007E2893" w:rsidRPr="005D51F4" w:rsidRDefault="005D51F4" w:rsidP="005D51F4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14:15-14:30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E753AB" w:rsidRPr="00AB613A">
        <w:rPr>
          <w:rFonts w:ascii="Times" w:hAnsi="Times" w:cs="Charcoal CY"/>
          <w:sz w:val="28"/>
          <w:szCs w:val="28"/>
        </w:rPr>
        <w:t>Подведение</w:t>
      </w:r>
      <w:r w:rsidR="00E753AB" w:rsidRPr="00AB613A">
        <w:rPr>
          <w:rFonts w:ascii="Times" w:hAnsi="Times"/>
          <w:sz w:val="28"/>
          <w:szCs w:val="28"/>
        </w:rPr>
        <w:t xml:space="preserve"> </w:t>
      </w:r>
      <w:r w:rsidR="00E753AB" w:rsidRPr="00AB613A">
        <w:rPr>
          <w:rFonts w:ascii="Times" w:hAnsi="Times" w:cs="Charcoal CY"/>
          <w:sz w:val="28"/>
          <w:szCs w:val="28"/>
        </w:rPr>
        <w:t>итогов</w:t>
      </w:r>
      <w:r w:rsidR="00E753AB" w:rsidRPr="00AB613A">
        <w:rPr>
          <w:rFonts w:ascii="Times" w:hAnsi="Times"/>
          <w:sz w:val="28"/>
          <w:szCs w:val="28"/>
        </w:rPr>
        <w:t xml:space="preserve"> </w:t>
      </w:r>
      <w:r w:rsidR="00E753AB" w:rsidRPr="00AB613A">
        <w:rPr>
          <w:rFonts w:ascii="Times" w:hAnsi="Times" w:cs="Charcoal CY"/>
          <w:sz w:val="28"/>
          <w:szCs w:val="28"/>
        </w:rPr>
        <w:t>конференции</w:t>
      </w:r>
      <w:r w:rsidR="00E753AB" w:rsidRPr="00AB613A">
        <w:rPr>
          <w:rFonts w:ascii="Times" w:hAnsi="Times"/>
          <w:sz w:val="28"/>
          <w:szCs w:val="28"/>
        </w:rPr>
        <w:t xml:space="preserve"> </w:t>
      </w:r>
    </w:p>
    <w:p w14:paraId="5F5F3CCC" w14:textId="77777777" w:rsidR="00F013A7" w:rsidRPr="00AB613A" w:rsidRDefault="00F013A7" w:rsidP="006346D1">
      <w:pPr>
        <w:jc w:val="both"/>
        <w:rPr>
          <w:rFonts w:ascii="Times" w:hAnsi="Times" w:cs="Times New Roman"/>
          <w:sz w:val="28"/>
          <w:szCs w:val="28"/>
        </w:rPr>
      </w:pPr>
    </w:p>
    <w:sectPr w:rsidR="00F013A7" w:rsidRPr="00AB613A" w:rsidSect="005D51F4">
      <w:footerReference w:type="even" r:id="rId9"/>
      <w:footerReference w:type="default" r:id="rId10"/>
      <w:footnotePr>
        <w:numFmt w:val="chicago"/>
      </w:footnote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21BD" w14:textId="77777777" w:rsidR="00093900" w:rsidRDefault="00093900" w:rsidP="00AB613A">
      <w:pPr>
        <w:spacing w:after="0" w:line="240" w:lineRule="auto"/>
      </w:pPr>
      <w:r>
        <w:separator/>
      </w:r>
    </w:p>
  </w:endnote>
  <w:endnote w:type="continuationSeparator" w:id="0">
    <w:p w14:paraId="369086F2" w14:textId="77777777" w:rsidR="00093900" w:rsidRDefault="00093900" w:rsidP="00A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819E" w14:textId="77777777" w:rsidR="005D51F4" w:rsidRDefault="005D51F4" w:rsidP="00E359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93E2E0" w14:textId="77777777" w:rsidR="005D51F4" w:rsidRDefault="005D51F4" w:rsidP="005D51F4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C404" w14:textId="77777777" w:rsidR="005D51F4" w:rsidRDefault="005D51F4" w:rsidP="00E359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1EA6">
      <w:rPr>
        <w:rStyle w:val="ab"/>
        <w:noProof/>
      </w:rPr>
      <w:t>3</w:t>
    </w:r>
    <w:r>
      <w:rPr>
        <w:rStyle w:val="ab"/>
      </w:rPr>
      <w:fldChar w:fldCharType="end"/>
    </w:r>
  </w:p>
  <w:p w14:paraId="4EB6E54E" w14:textId="77777777" w:rsidR="005D51F4" w:rsidRDefault="005D51F4" w:rsidP="005D51F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2EA3" w14:textId="77777777" w:rsidR="00093900" w:rsidRDefault="00093900" w:rsidP="00AB613A">
      <w:pPr>
        <w:spacing w:after="0" w:line="240" w:lineRule="auto"/>
      </w:pPr>
      <w:r>
        <w:separator/>
      </w:r>
    </w:p>
  </w:footnote>
  <w:footnote w:type="continuationSeparator" w:id="0">
    <w:p w14:paraId="0A42E5E0" w14:textId="77777777" w:rsidR="00093900" w:rsidRDefault="00093900" w:rsidP="00AB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D46"/>
    <w:multiLevelType w:val="hybridMultilevel"/>
    <w:tmpl w:val="DE14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3370"/>
    <w:multiLevelType w:val="hybridMultilevel"/>
    <w:tmpl w:val="9484030E"/>
    <w:lvl w:ilvl="0" w:tplc="4216A6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9"/>
    <w:rsid w:val="00025379"/>
    <w:rsid w:val="00075A83"/>
    <w:rsid w:val="00093900"/>
    <w:rsid w:val="00113ABB"/>
    <w:rsid w:val="00214F3D"/>
    <w:rsid w:val="00230165"/>
    <w:rsid w:val="00273E18"/>
    <w:rsid w:val="00293B54"/>
    <w:rsid w:val="002C4F01"/>
    <w:rsid w:val="002D55AE"/>
    <w:rsid w:val="002F57C4"/>
    <w:rsid w:val="0035140B"/>
    <w:rsid w:val="00410102"/>
    <w:rsid w:val="00482AA1"/>
    <w:rsid w:val="00526E7F"/>
    <w:rsid w:val="00581959"/>
    <w:rsid w:val="005A6563"/>
    <w:rsid w:val="005D51F4"/>
    <w:rsid w:val="005E204D"/>
    <w:rsid w:val="006346D1"/>
    <w:rsid w:val="006C7F0B"/>
    <w:rsid w:val="00710405"/>
    <w:rsid w:val="00754063"/>
    <w:rsid w:val="007E2893"/>
    <w:rsid w:val="008310B4"/>
    <w:rsid w:val="008C6A1C"/>
    <w:rsid w:val="00902AE8"/>
    <w:rsid w:val="0099470D"/>
    <w:rsid w:val="009D63DD"/>
    <w:rsid w:val="00A378AD"/>
    <w:rsid w:val="00A7584C"/>
    <w:rsid w:val="00A758A4"/>
    <w:rsid w:val="00A76553"/>
    <w:rsid w:val="00AA32FE"/>
    <w:rsid w:val="00AB613A"/>
    <w:rsid w:val="00C637C6"/>
    <w:rsid w:val="00CC4EAF"/>
    <w:rsid w:val="00CD4D55"/>
    <w:rsid w:val="00D10ABD"/>
    <w:rsid w:val="00D143F8"/>
    <w:rsid w:val="00D1510D"/>
    <w:rsid w:val="00D16200"/>
    <w:rsid w:val="00D41EA6"/>
    <w:rsid w:val="00E753AB"/>
    <w:rsid w:val="00F013A7"/>
    <w:rsid w:val="00F32078"/>
    <w:rsid w:val="00F4011E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03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7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B613A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B613A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B61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53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3AB"/>
    <w:rPr>
      <w:rFonts w:ascii="Lucida Grande CY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1F4"/>
  </w:style>
  <w:style w:type="character" w:styleId="ab">
    <w:name w:val="page number"/>
    <w:basedOn w:val="a0"/>
    <w:uiPriority w:val="99"/>
    <w:semiHidden/>
    <w:unhideWhenUsed/>
    <w:rsid w:val="005D5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7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B613A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B613A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B61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53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3AB"/>
    <w:rPr>
      <w:rFonts w:ascii="Lucida Grande CY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1F4"/>
  </w:style>
  <w:style w:type="character" w:styleId="ab">
    <w:name w:val="page number"/>
    <w:basedOn w:val="a0"/>
    <w:uiPriority w:val="99"/>
    <w:semiHidden/>
    <w:unhideWhenUsed/>
    <w:rsid w:val="005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Amara</cp:lastModifiedBy>
  <cp:revision>3</cp:revision>
  <cp:lastPrinted>2013-09-09T16:01:00Z</cp:lastPrinted>
  <dcterms:created xsi:type="dcterms:W3CDTF">2013-09-12T18:11:00Z</dcterms:created>
  <dcterms:modified xsi:type="dcterms:W3CDTF">2013-09-13T07:02:00Z</dcterms:modified>
</cp:coreProperties>
</file>